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5F814" w14:textId="4AF7D4C6" w:rsidR="006E2BF8" w:rsidRPr="00554AC1" w:rsidRDefault="000815F6" w:rsidP="00554AC1">
      <w:pPr>
        <w:rPr>
          <w:bCs/>
        </w:rPr>
      </w:pPr>
      <w:bookmarkStart w:id="0" w:name="_GoBack"/>
      <w:bookmarkEnd w:id="0"/>
      <w:r>
        <w:rPr>
          <w:bCs/>
        </w:rPr>
        <w:t>Volunteer #1</w:t>
      </w:r>
      <w:r w:rsidR="00AA0918">
        <w:rPr>
          <w:bCs/>
        </w:rPr>
        <w:t xml:space="preserve">: </w:t>
      </w:r>
      <w:r w:rsidR="006E2BF8">
        <w:rPr>
          <w:bCs/>
        </w:rPr>
        <w:t>Video Producer Volunteer</w:t>
      </w:r>
    </w:p>
    <w:p w14:paraId="1B9F87C6" w14:textId="77777777" w:rsidR="00554AC1" w:rsidRDefault="00554AC1">
      <w:pPr>
        <w:jc w:val="center"/>
        <w:rPr>
          <w:b/>
        </w:rPr>
      </w:pPr>
    </w:p>
    <w:p w14:paraId="00000001" w14:textId="77777777" w:rsidR="002E61E4" w:rsidRDefault="00207976">
      <w:pPr>
        <w:jc w:val="center"/>
        <w:rPr>
          <w:b/>
        </w:rPr>
      </w:pPr>
      <w:r>
        <w:rPr>
          <w:b/>
        </w:rPr>
        <w:t>‘BEHIND THE SCENES’ VIDEO SERIES</w:t>
      </w:r>
    </w:p>
    <w:p w14:paraId="00000002" w14:textId="38D7BA19" w:rsidR="002E61E4" w:rsidRDefault="00207976">
      <w:pPr>
        <w:jc w:val="center"/>
        <w:rPr>
          <w:b/>
        </w:rPr>
      </w:pPr>
      <w:r>
        <w:rPr>
          <w:b/>
        </w:rPr>
        <w:t xml:space="preserve">6 MONTHS </w:t>
      </w:r>
      <w:r w:rsidR="00554AC1">
        <w:rPr>
          <w:b/>
        </w:rPr>
        <w:t>– DAWEI OFFICE</w:t>
      </w:r>
    </w:p>
    <w:p w14:paraId="00000003" w14:textId="77777777" w:rsidR="002E61E4" w:rsidRDefault="002E61E4"/>
    <w:p w14:paraId="00000004" w14:textId="77777777" w:rsidR="002E61E4" w:rsidRDefault="00207976">
      <w:r>
        <w:rPr>
          <w:b/>
        </w:rPr>
        <w:t>Background </w:t>
      </w:r>
    </w:p>
    <w:p w14:paraId="00000005" w14:textId="77777777" w:rsidR="002E61E4" w:rsidRDefault="00207976">
      <w:r>
        <w:t>WWF-Myanmar was established in 2014 with the aim to support Myanmar's development ambitions with a focus on spatial planning and biodiversity conservation in parallel with ecosystem services protection and sustainable livelihoods, to achieve a green economy. </w:t>
      </w:r>
    </w:p>
    <w:p w14:paraId="00000006" w14:textId="77777777" w:rsidR="002E61E4" w:rsidRDefault="002E61E4"/>
    <w:p w14:paraId="00000007" w14:textId="77777777" w:rsidR="002E61E4" w:rsidRDefault="00207976">
      <w:r>
        <w:t xml:space="preserve">I. </w:t>
      </w:r>
      <w:r>
        <w:rPr>
          <w:b/>
        </w:rPr>
        <w:t>Purpose of the job </w:t>
      </w:r>
    </w:p>
    <w:p w14:paraId="00000008" w14:textId="279D8301" w:rsidR="002E61E4" w:rsidRDefault="00554AC1">
      <w:r>
        <w:t xml:space="preserve">The </w:t>
      </w:r>
      <w:r w:rsidRPr="006E2BF8">
        <w:rPr>
          <w:b/>
          <w:bCs/>
        </w:rPr>
        <w:t>Video Producer Volunteer</w:t>
      </w:r>
      <w:r w:rsidR="00207976">
        <w:t xml:space="preserve"> will support the WWF-Myanmar work programmes by: </w:t>
      </w:r>
    </w:p>
    <w:p w14:paraId="2B781D9B" w14:textId="3E72D632" w:rsidR="00554AC1" w:rsidRDefault="00207976" w:rsidP="00554AC1">
      <w:r>
        <w:t>producing a video series showcasing WWF's conservation work for brand building and fundraising purposes. We are looking for</w:t>
      </w:r>
      <w:r w:rsidR="00554AC1">
        <w:t xml:space="preserve"> one volunteer with excellent vid</w:t>
      </w:r>
      <w:r w:rsidR="006E2BF8">
        <w:t xml:space="preserve">eo shooting and editing skills and </w:t>
      </w:r>
      <w:r w:rsidR="00554AC1">
        <w:t>who knows how to visually tell a story.</w:t>
      </w:r>
      <w:r>
        <w:t xml:space="preserve"> </w:t>
      </w:r>
    </w:p>
    <w:p w14:paraId="0000000C" w14:textId="0B737B49" w:rsidR="002E61E4" w:rsidRDefault="00554AC1" w:rsidP="00554AC1">
      <w:r>
        <w:t>The volunteer</w:t>
      </w:r>
      <w:r w:rsidR="00207976">
        <w:t xml:space="preserve"> will</w:t>
      </w:r>
      <w:r>
        <w:t xml:space="preserve"> be based primarily </w:t>
      </w:r>
      <w:r w:rsidR="000815F6">
        <w:t>in</w:t>
      </w:r>
      <w:r>
        <w:t xml:space="preserve"> our </w:t>
      </w:r>
      <w:proofErr w:type="spellStart"/>
      <w:r>
        <w:t>Dawei</w:t>
      </w:r>
      <w:proofErr w:type="spellEnd"/>
      <w:r>
        <w:t xml:space="preserve"> office, with travels to the field and to our Yangon office.</w:t>
      </w:r>
      <w:r w:rsidR="000815F6">
        <w:t xml:space="preserve"> </w:t>
      </w:r>
      <w:r>
        <w:t xml:space="preserve">He/she will work as a team with another volunteer with a more editorial and journalistic background. </w:t>
      </w:r>
    </w:p>
    <w:p w14:paraId="0000000D" w14:textId="77777777" w:rsidR="002E61E4" w:rsidRDefault="002E61E4"/>
    <w:p w14:paraId="0000000E" w14:textId="77777777" w:rsidR="002E61E4" w:rsidRDefault="00207976">
      <w:r>
        <w:t xml:space="preserve">II. </w:t>
      </w:r>
      <w:r>
        <w:rPr>
          <w:b/>
        </w:rPr>
        <w:t>Responsibilities and Duties </w:t>
      </w:r>
    </w:p>
    <w:p w14:paraId="0000000F" w14:textId="77777777" w:rsidR="002E61E4" w:rsidRDefault="00207976">
      <w:r>
        <w:t>The position will include the following responsibilities and duties: </w:t>
      </w:r>
    </w:p>
    <w:p w14:paraId="1B5A8901" w14:textId="611A1AD3" w:rsidR="00AA0918" w:rsidRPr="00AA0918" w:rsidRDefault="00AA0918" w:rsidP="00AA09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Filming and editing videos</w:t>
      </w:r>
    </w:p>
    <w:p w14:paraId="51FE1438" w14:textId="418400F8" w:rsidR="00AA0918" w:rsidRDefault="00AA0918" w:rsidP="00AA09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Production: scheduling shoots; logistical planning; liaising with other WWF teams, external crews and partners</w:t>
      </w:r>
    </w:p>
    <w:p w14:paraId="00000010" w14:textId="77777777" w:rsidR="002E61E4" w:rsidRDefault="002079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Supporting the development of a concept for the video series: scriptwriting, conducting interviews, gathering assets, writing briefs for video and photo crews</w:t>
      </w:r>
    </w:p>
    <w:p w14:paraId="00000012" w14:textId="77777777" w:rsidR="002E61E4" w:rsidRDefault="002E61E4"/>
    <w:p w14:paraId="00000013" w14:textId="77777777" w:rsidR="002E61E4" w:rsidRDefault="00207976">
      <w:r>
        <w:t xml:space="preserve">Ill. </w:t>
      </w:r>
      <w:r>
        <w:rPr>
          <w:b/>
        </w:rPr>
        <w:t>Minimum Requirements </w:t>
      </w:r>
    </w:p>
    <w:p w14:paraId="00000014" w14:textId="1B3037F5" w:rsidR="002E61E4" w:rsidRDefault="00207976">
      <w:bookmarkStart w:id="1" w:name="_gjdgxs" w:colFirst="0" w:colLast="0"/>
      <w:bookmarkEnd w:id="1"/>
      <w:r>
        <w:t xml:space="preserve">Pursuing a degree in journalism, mass communication, public relations, marketing or related field with a strong interest in conservation. </w:t>
      </w:r>
      <w:r w:rsidR="00114953">
        <w:t>Video</w:t>
      </w:r>
      <w:r>
        <w:t xml:space="preserve"> production experience required.</w:t>
      </w:r>
    </w:p>
    <w:p w14:paraId="5C9193AF" w14:textId="77777777" w:rsidR="00114953" w:rsidRDefault="00114953"/>
    <w:p w14:paraId="00000015" w14:textId="624F2DFA" w:rsidR="002E61E4" w:rsidRPr="00114953" w:rsidRDefault="002079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 w:themeColor="text1"/>
          <w:u w:val="single"/>
        </w:rPr>
      </w:pPr>
      <w:r w:rsidRPr="00114953">
        <w:rPr>
          <w:b/>
          <w:bCs/>
          <w:color w:val="000000" w:themeColor="text1"/>
          <w:u w:val="single"/>
        </w:rPr>
        <w:t xml:space="preserve">Essential: </w:t>
      </w:r>
      <w:r w:rsidR="00114953" w:rsidRPr="00114953">
        <w:rPr>
          <w:b/>
          <w:bCs/>
          <w:color w:val="000000" w:themeColor="text1"/>
          <w:u w:val="single"/>
        </w:rPr>
        <w:t xml:space="preserve">knowledge of and experience in self-shooting. </w:t>
      </w:r>
      <w:r w:rsidR="006E2BF8">
        <w:rPr>
          <w:b/>
          <w:bCs/>
          <w:color w:val="000000" w:themeColor="text1"/>
          <w:u w:val="single"/>
        </w:rPr>
        <w:t>The volunteer</w:t>
      </w:r>
      <w:r w:rsidR="00114953" w:rsidRPr="00114953">
        <w:rPr>
          <w:b/>
          <w:bCs/>
          <w:color w:val="000000" w:themeColor="text1"/>
          <w:u w:val="single"/>
        </w:rPr>
        <w:t xml:space="preserve"> need</w:t>
      </w:r>
      <w:r w:rsidR="006E2BF8">
        <w:rPr>
          <w:b/>
          <w:bCs/>
          <w:color w:val="000000" w:themeColor="text1"/>
          <w:u w:val="single"/>
        </w:rPr>
        <w:t>s</w:t>
      </w:r>
      <w:r w:rsidR="00114953" w:rsidRPr="00114953">
        <w:rPr>
          <w:b/>
          <w:bCs/>
          <w:color w:val="000000" w:themeColor="text1"/>
          <w:u w:val="single"/>
        </w:rPr>
        <w:t xml:space="preserve"> to know how to independently operate a camera</w:t>
      </w:r>
      <w:r>
        <w:rPr>
          <w:b/>
          <w:bCs/>
          <w:color w:val="000000" w:themeColor="text1"/>
          <w:u w:val="single"/>
        </w:rPr>
        <w:t xml:space="preserve">. </w:t>
      </w:r>
    </w:p>
    <w:p w14:paraId="00000016" w14:textId="1234B011" w:rsidR="002E61E4" w:rsidRDefault="002079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Essential: </w:t>
      </w:r>
      <w:r>
        <w:rPr>
          <w:color w:val="000000"/>
        </w:rPr>
        <w:t>Experience</w:t>
      </w:r>
      <w:r w:rsidR="00114953">
        <w:rPr>
          <w:color w:val="000000"/>
        </w:rPr>
        <w:t xml:space="preserve"> organising shoots,</w:t>
      </w:r>
      <w:r>
        <w:rPr>
          <w:color w:val="000000"/>
        </w:rPr>
        <w:t xml:space="preserve"> storyboarding</w:t>
      </w:r>
      <w:r>
        <w:t xml:space="preserve"> and</w:t>
      </w:r>
      <w:r>
        <w:rPr>
          <w:color w:val="000000"/>
        </w:rPr>
        <w:t xml:space="preserve"> gathering video footage</w:t>
      </w:r>
    </w:p>
    <w:p w14:paraId="00000017" w14:textId="77777777" w:rsidR="002E61E4" w:rsidRDefault="002079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Essential: Knowledge of Premiere Pro (good editing skills required)</w:t>
      </w:r>
    </w:p>
    <w:p w14:paraId="00000018" w14:textId="77777777" w:rsidR="002E61E4" w:rsidRDefault="002079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keen sense of what makes compelling </w:t>
      </w:r>
      <w:r>
        <w:t>video content</w:t>
      </w:r>
      <w:r>
        <w:rPr>
          <w:color w:val="000000"/>
        </w:rPr>
        <w:t xml:space="preserve"> both editorially and visually</w:t>
      </w:r>
    </w:p>
    <w:p w14:paraId="00000019" w14:textId="77777777" w:rsidR="002E61E4" w:rsidRDefault="002079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Able to work both independently and in a team setting</w:t>
      </w:r>
    </w:p>
    <w:p w14:paraId="0000001A" w14:textId="77777777" w:rsidR="002E61E4" w:rsidRDefault="002079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Ability to work under tight deadlines and with budget constraints</w:t>
      </w:r>
    </w:p>
    <w:p w14:paraId="0000001B" w14:textId="77777777" w:rsidR="002E61E4" w:rsidRDefault="002079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Willingness to travel as required </w:t>
      </w:r>
    </w:p>
    <w:p w14:paraId="0000001C" w14:textId="77777777" w:rsidR="002E61E4" w:rsidRDefault="002079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Fluent English (spoken and written). Conversational Bu</w:t>
      </w:r>
      <w:r>
        <w:t>rmese language an asset</w:t>
      </w:r>
    </w:p>
    <w:p w14:paraId="3C2E7028" w14:textId="77777777" w:rsidR="00114953" w:rsidRDefault="00114953" w:rsidP="00114953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2E61E4" w:rsidRDefault="00207976">
      <w:r>
        <w:t>Desirable:</w:t>
      </w:r>
    </w:p>
    <w:p w14:paraId="0000001E" w14:textId="77777777" w:rsidR="002E61E4" w:rsidRDefault="00207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Knowledge of Illustrator, Photoshop and After Effects</w:t>
      </w:r>
    </w:p>
    <w:p w14:paraId="28E1C628" w14:textId="77777777" w:rsidR="00AA0918" w:rsidRPr="00AA0918" w:rsidRDefault="00207976" w:rsidP="00AA0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Experience </w:t>
      </w:r>
      <w:r w:rsidR="006E2BF8">
        <w:rPr>
          <w:color w:val="000000"/>
        </w:rPr>
        <w:t xml:space="preserve">a </w:t>
      </w:r>
      <w:r>
        <w:rPr>
          <w:color w:val="000000"/>
        </w:rPr>
        <w:t xml:space="preserve">drone and/or sound equipment </w:t>
      </w:r>
    </w:p>
    <w:p w14:paraId="20AA9AB4" w14:textId="77777777" w:rsidR="00AA0918" w:rsidRDefault="00AA0918" w:rsidP="00AA0918">
      <w:pPr>
        <w:pBdr>
          <w:top w:val="nil"/>
          <w:left w:val="nil"/>
          <w:bottom w:val="nil"/>
          <w:right w:val="nil"/>
          <w:between w:val="nil"/>
        </w:pBdr>
        <w:ind w:left="773"/>
      </w:pPr>
    </w:p>
    <w:p w14:paraId="566F9C91" w14:textId="787BAEB1" w:rsidR="00AA0918" w:rsidRPr="00AA0918" w:rsidRDefault="00AA0918" w:rsidP="00AA0918">
      <w:pPr>
        <w:pBdr>
          <w:top w:val="nil"/>
          <w:left w:val="nil"/>
          <w:bottom w:val="nil"/>
          <w:right w:val="nil"/>
          <w:between w:val="nil"/>
        </w:pBdr>
      </w:pPr>
      <w:r w:rsidRPr="00AA0918">
        <w:rPr>
          <w:b/>
          <w:bCs/>
          <w:color w:val="000000" w:themeColor="text1"/>
        </w:rPr>
        <w:t>Please include links to videos you have shot in your application.</w:t>
      </w:r>
    </w:p>
    <w:p w14:paraId="12A3B773" w14:textId="77777777" w:rsidR="00AA0918" w:rsidRDefault="00AA0918" w:rsidP="00AA0918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2E61E4" w:rsidRDefault="002E61E4"/>
    <w:p w14:paraId="00000021" w14:textId="77777777" w:rsidR="002E61E4" w:rsidRDefault="00207976">
      <w:r>
        <w:rPr>
          <w:b/>
        </w:rPr>
        <w:t>IV. Preferred Qualifications </w:t>
      </w:r>
    </w:p>
    <w:p w14:paraId="00000022" w14:textId="52D57F5F" w:rsidR="002E61E4" w:rsidRDefault="006E2B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Experience </w:t>
      </w:r>
      <w:r w:rsidR="00207976">
        <w:rPr>
          <w:color w:val="000000"/>
        </w:rPr>
        <w:t>working in video production for production companies, NGOs, or agencies</w:t>
      </w:r>
    </w:p>
    <w:p w14:paraId="00000023" w14:textId="77777777" w:rsidR="002E61E4" w:rsidRDefault="00207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Experience working as a photo, video or broadcast journalist</w:t>
      </w:r>
    </w:p>
    <w:p w14:paraId="00000024" w14:textId="77777777" w:rsidR="002E61E4" w:rsidRDefault="002E61E4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2E61E4" w:rsidRDefault="00207976">
      <w:pPr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Working Relationships</w:t>
      </w:r>
    </w:p>
    <w:p w14:paraId="00000026" w14:textId="3C1AE6BE" w:rsidR="002E61E4" w:rsidRDefault="00207976">
      <w:r>
        <w:t>This position reports</w:t>
      </w:r>
      <w:r w:rsidR="006E2BF8">
        <w:t xml:space="preserve"> to the Communications Director and the Senior Communications Specialist.</w:t>
      </w:r>
      <w:r>
        <w:t xml:space="preserve"> </w:t>
      </w:r>
    </w:p>
    <w:sectPr w:rsidR="002E61E4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Arial"/>
    <w:charset w:val="00"/>
    <w:family w:val="swiss"/>
    <w:pitch w:val="variable"/>
    <w:sig w:usb0="00000001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4692B"/>
    <w:multiLevelType w:val="multilevel"/>
    <w:tmpl w:val="B8727C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020506"/>
    <w:multiLevelType w:val="multilevel"/>
    <w:tmpl w:val="BA46A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0D57D1"/>
    <w:multiLevelType w:val="multilevel"/>
    <w:tmpl w:val="44AAC3F8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1B76C9"/>
    <w:multiLevelType w:val="multilevel"/>
    <w:tmpl w:val="A90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2035AD"/>
    <w:multiLevelType w:val="multilevel"/>
    <w:tmpl w:val="C67E4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E4"/>
    <w:rsid w:val="000815F6"/>
    <w:rsid w:val="00114953"/>
    <w:rsid w:val="001F1B6E"/>
    <w:rsid w:val="00207976"/>
    <w:rsid w:val="002E61E4"/>
    <w:rsid w:val="00554AC1"/>
    <w:rsid w:val="006E2BF8"/>
    <w:rsid w:val="00A16A5C"/>
    <w:rsid w:val="00A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F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International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Fejes</dc:creator>
  <cp:lastModifiedBy>Vanda Fejes</cp:lastModifiedBy>
  <cp:revision>2</cp:revision>
  <dcterms:created xsi:type="dcterms:W3CDTF">2019-10-11T14:20:00Z</dcterms:created>
  <dcterms:modified xsi:type="dcterms:W3CDTF">2019-10-11T14:20:00Z</dcterms:modified>
</cp:coreProperties>
</file>