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AB25" w14:textId="77777777" w:rsidR="007622C7" w:rsidRPr="00542091" w:rsidRDefault="00C56715" w:rsidP="007622C7">
      <w:pPr>
        <w:rPr>
          <w:b/>
          <w:sz w:val="32"/>
          <w:szCs w:val="32"/>
          <w:highlight w:val="white"/>
          <w:u w:val="single"/>
          <w:lang w:val="pt-PT"/>
        </w:rPr>
      </w:pPr>
      <w:r>
        <w:rPr>
          <w:b/>
          <w:sz w:val="32"/>
          <w:szCs w:val="32"/>
          <w:highlight w:val="white"/>
          <w:u w:val="single"/>
          <w:lang w:val="pt-PT"/>
        </w:rPr>
        <w:t xml:space="preserve">PRESS RELEASE </w:t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  <w:t>31 Março</w:t>
      </w:r>
      <w:r w:rsidR="007622C7" w:rsidRPr="00542091">
        <w:rPr>
          <w:b/>
          <w:sz w:val="32"/>
          <w:szCs w:val="32"/>
          <w:highlight w:val="white"/>
          <w:u w:val="single"/>
          <w:lang w:val="pt-PT"/>
        </w:rPr>
        <w:t xml:space="preserve"> 2017</w:t>
      </w:r>
    </w:p>
    <w:p w14:paraId="220A62B7" w14:textId="77777777" w:rsidR="007622C7" w:rsidRPr="00542091" w:rsidRDefault="007622C7" w:rsidP="007622C7">
      <w:pPr>
        <w:rPr>
          <w:b/>
          <w:sz w:val="32"/>
          <w:szCs w:val="32"/>
          <w:highlight w:val="white"/>
          <w:lang w:val="pt-PT"/>
        </w:rPr>
      </w:pPr>
    </w:p>
    <w:p w14:paraId="7B2B417E" w14:textId="704B6B0E" w:rsidR="00245743" w:rsidRDefault="00532566" w:rsidP="00245743">
      <w:pPr>
        <w:rPr>
          <w:b/>
          <w:sz w:val="32"/>
          <w:szCs w:val="32"/>
          <w:lang w:val="pt-PT"/>
        </w:rPr>
      </w:pPr>
      <w:r w:rsidRPr="00542091">
        <w:rPr>
          <w:b/>
          <w:sz w:val="32"/>
          <w:szCs w:val="32"/>
          <w:highlight w:val="white"/>
          <w:lang w:val="pt-PT"/>
        </w:rPr>
        <w:t xml:space="preserve">WWF: </w:t>
      </w:r>
      <w:r w:rsidR="00245743" w:rsidRPr="00245743">
        <w:rPr>
          <w:b/>
          <w:sz w:val="32"/>
          <w:szCs w:val="32"/>
          <w:lang w:val="pt-PT"/>
        </w:rPr>
        <w:t xml:space="preserve">pescas do </w:t>
      </w:r>
      <w:proofErr w:type="spellStart"/>
      <w:r w:rsidR="00245743" w:rsidRPr="00245743">
        <w:rPr>
          <w:b/>
          <w:sz w:val="32"/>
          <w:szCs w:val="32"/>
          <w:lang w:val="pt-PT"/>
        </w:rPr>
        <w:t>Mediterrâneoe</w:t>
      </w:r>
      <w:proofErr w:type="spellEnd"/>
      <w:r w:rsidR="00245743" w:rsidRPr="00245743">
        <w:rPr>
          <w:b/>
          <w:sz w:val="32"/>
          <w:szCs w:val="32"/>
          <w:lang w:val="pt-PT"/>
        </w:rPr>
        <w:t xml:space="preserve"> devem ser salvas promovendo-se uma </w:t>
      </w:r>
      <w:proofErr w:type="spellStart"/>
      <w:r w:rsidR="00245743" w:rsidRPr="00245743">
        <w:rPr>
          <w:b/>
          <w:sz w:val="32"/>
          <w:szCs w:val="32"/>
          <w:lang w:val="pt-PT"/>
        </w:rPr>
        <w:t>governância</w:t>
      </w:r>
      <w:proofErr w:type="spellEnd"/>
      <w:r w:rsidR="00245743" w:rsidRPr="00245743">
        <w:rPr>
          <w:b/>
          <w:sz w:val="32"/>
          <w:szCs w:val="32"/>
          <w:lang w:val="pt-PT"/>
        </w:rPr>
        <w:t xml:space="preserve"> nova e mais eficaz para a pesca</w:t>
      </w:r>
    </w:p>
    <w:p w14:paraId="1856E0EA" w14:textId="77777777" w:rsidR="00245743" w:rsidRPr="00245743" w:rsidRDefault="00245743" w:rsidP="00245743">
      <w:pPr>
        <w:rPr>
          <w:b/>
          <w:sz w:val="32"/>
          <w:szCs w:val="32"/>
          <w:highlight w:val="white"/>
          <w:lang w:val="pt-PT"/>
        </w:rPr>
      </w:pPr>
    </w:p>
    <w:p w14:paraId="457C6CD8" w14:textId="77777777" w:rsidR="00245743" w:rsidRPr="00245743" w:rsidRDefault="00245743" w:rsidP="00245743">
      <w:pPr>
        <w:rPr>
          <w:b/>
          <w:sz w:val="28"/>
          <w:szCs w:val="28"/>
          <w:lang w:val="pt-PT"/>
        </w:rPr>
      </w:pPr>
      <w:r w:rsidRPr="00245743">
        <w:rPr>
          <w:b/>
          <w:sz w:val="28"/>
          <w:szCs w:val="28"/>
          <w:lang w:val="pt-PT"/>
        </w:rPr>
        <w:t xml:space="preserve">Em Portugal a WWF está a promover a cogestão como modelo de </w:t>
      </w:r>
      <w:proofErr w:type="spellStart"/>
      <w:r w:rsidRPr="00245743">
        <w:rPr>
          <w:b/>
          <w:sz w:val="28"/>
          <w:szCs w:val="28"/>
          <w:lang w:val="pt-PT"/>
        </w:rPr>
        <w:t>governância</w:t>
      </w:r>
      <w:proofErr w:type="spellEnd"/>
      <w:r w:rsidRPr="00245743">
        <w:rPr>
          <w:b/>
          <w:sz w:val="28"/>
          <w:szCs w:val="28"/>
          <w:lang w:val="pt-PT"/>
        </w:rPr>
        <w:t xml:space="preserve"> e sustentabilidade para a pesca portuguesa.</w:t>
      </w:r>
    </w:p>
    <w:p w14:paraId="2E4B977F" w14:textId="34637888" w:rsidR="00245743" w:rsidRPr="00245743" w:rsidRDefault="00245743" w:rsidP="00245743">
      <w:pPr>
        <w:rPr>
          <w:lang w:val="pt-PT"/>
        </w:rPr>
      </w:pPr>
    </w:p>
    <w:p w14:paraId="24FF9F4E" w14:textId="77777777" w:rsidR="00245743" w:rsidRPr="00245743" w:rsidRDefault="00245743" w:rsidP="00245743">
      <w:pPr>
        <w:rPr>
          <w:lang w:val="pt-PT"/>
        </w:rPr>
      </w:pPr>
    </w:p>
    <w:p w14:paraId="3AD12C43" w14:textId="1875C4B7" w:rsidR="00245743" w:rsidRPr="00245743" w:rsidRDefault="002224BD" w:rsidP="00245743">
      <w:pPr>
        <w:rPr>
          <w:lang w:val="pt-PT"/>
        </w:rPr>
      </w:pPr>
      <w:r>
        <w:rPr>
          <w:lang w:val="pt-PT"/>
        </w:rPr>
        <w:t>Lisboa, 31</w:t>
      </w:r>
      <w:bookmarkStart w:id="0" w:name="_GoBack"/>
      <w:bookmarkEnd w:id="0"/>
      <w:r w:rsidR="00245743" w:rsidRPr="00245743">
        <w:rPr>
          <w:lang w:val="pt-PT"/>
        </w:rPr>
        <w:t xml:space="preserve"> de Março - No final da Conferência Ministerial sobre Pescas Mediterrânicas em Malta, a WWF manifestou o seu total apoio à </w:t>
      </w:r>
      <w:hyperlink r:id="rId8" w:history="1">
        <w:r w:rsidR="00245743" w:rsidRPr="00542091">
          <w:rPr>
            <w:rStyle w:val="Hyperlink"/>
            <w:lang w:val="pt-PT"/>
          </w:rPr>
          <w:t>Declaração de Malta MedFish4Ever</w:t>
        </w:r>
      </w:hyperlink>
      <w:r w:rsidR="00245743" w:rsidRPr="00542091">
        <w:rPr>
          <w:lang w:val="pt-PT"/>
        </w:rPr>
        <w:t xml:space="preserve"> </w:t>
      </w:r>
      <w:r w:rsidR="00245743" w:rsidRPr="00245743">
        <w:rPr>
          <w:lang w:val="pt-PT"/>
        </w:rPr>
        <w:t>sobre o futuro da pesca no Mediterrâneo, assinada hoje pelos Ministros das Pescas da região.</w:t>
      </w:r>
    </w:p>
    <w:p w14:paraId="059BE6A0" w14:textId="77777777" w:rsidR="00245743" w:rsidRPr="00245743" w:rsidRDefault="00245743" w:rsidP="00245743">
      <w:pPr>
        <w:rPr>
          <w:lang w:val="pt-PT"/>
        </w:rPr>
      </w:pPr>
    </w:p>
    <w:p w14:paraId="05B31998" w14:textId="74FBDA20" w:rsidR="00245743" w:rsidRPr="00245743" w:rsidRDefault="00245743" w:rsidP="00245743">
      <w:pPr>
        <w:rPr>
          <w:lang w:val="pt-PT"/>
        </w:rPr>
      </w:pPr>
      <w:r w:rsidRPr="00245743">
        <w:rPr>
          <w:lang w:val="pt-PT"/>
        </w:rPr>
        <w:t>A Declaração de Malta MedFish4Ever apresenta um plano estratégico ambicioso para transformar o sector da pesca no Mediterrâneo, garantindo a sustentabilidade e a disponibilidade a longo prazo das populações marinhas com base nos melhores pareceres científicos disponíveis. Este sector é extremamente importante para o Mediterrâneo, empregando diretamente mais de 250 000 pessoas (55% são pescadores artesanais), para além do emprego gerado pelo mercado do pescado, produção, distribuição e outros sectores associados à pesca mediterrânica. A estratégia definida nesta Declaração também dá grande relevância aos aspetos socioeconómicos e à melhoria da gestão no mar.</w:t>
      </w:r>
    </w:p>
    <w:p w14:paraId="42E97DF0" w14:textId="77777777" w:rsidR="00245743" w:rsidRPr="00245743" w:rsidRDefault="00245743" w:rsidP="00245743">
      <w:pPr>
        <w:rPr>
          <w:lang w:val="pt-PT"/>
        </w:rPr>
      </w:pPr>
    </w:p>
    <w:p w14:paraId="12912FFD" w14:textId="77777777" w:rsidR="00245743" w:rsidRPr="00245743" w:rsidRDefault="00245743" w:rsidP="00245743">
      <w:pPr>
        <w:rPr>
          <w:lang w:val="pt-PT"/>
        </w:rPr>
      </w:pPr>
      <w:r w:rsidRPr="00245743">
        <w:rPr>
          <w:lang w:val="pt-PT"/>
        </w:rPr>
        <w:t xml:space="preserve">Para a WWF as reservas de recursos marinhos do Mediterrâneo e do Atlântico não podem continuar a ser sustentadas apenas por palavras e boas intenções. São necessárias ações concretas, visíveis ao longo das costas, no mar e ao nível da governação. A Declaração de Malta é a última oportunidade para salvar as populações marinhas do Mediterrâneo e garantir meios de subsistência a longo prazo para as gerações futuras". </w:t>
      </w:r>
    </w:p>
    <w:p w14:paraId="66EAC18B" w14:textId="77777777" w:rsidR="00245743" w:rsidRPr="00245743" w:rsidRDefault="00245743" w:rsidP="00245743">
      <w:pPr>
        <w:rPr>
          <w:lang w:val="pt-PT"/>
        </w:rPr>
      </w:pPr>
    </w:p>
    <w:p w14:paraId="2B6CC3F8" w14:textId="1325DCDE" w:rsidR="00245743" w:rsidRPr="00245743" w:rsidRDefault="00245743" w:rsidP="00245743">
      <w:pPr>
        <w:rPr>
          <w:lang w:val="pt-PT"/>
        </w:rPr>
      </w:pPr>
      <w:r w:rsidRPr="00245743">
        <w:rPr>
          <w:lang w:val="pt-PT"/>
        </w:rPr>
        <w:t xml:space="preserve">A WWF trabalha há mais de 15 anos para desenvolver e apoiar soluções para superar o péssimo estado das populações marinhas no Mediterrâneo, promovendo uma </w:t>
      </w:r>
      <w:proofErr w:type="spellStart"/>
      <w:r w:rsidRPr="00245743">
        <w:rPr>
          <w:lang w:val="pt-PT"/>
        </w:rPr>
        <w:t>governância</w:t>
      </w:r>
      <w:proofErr w:type="spellEnd"/>
      <w:r w:rsidRPr="00245743">
        <w:rPr>
          <w:lang w:val="pt-PT"/>
        </w:rPr>
        <w:t xml:space="preserve"> nova e mais eficaz para a pesca. A WWF considera que um processo participativo - no qual o </w:t>
      </w:r>
      <w:proofErr w:type="spellStart"/>
      <w:r w:rsidRPr="00245743">
        <w:rPr>
          <w:lang w:val="pt-PT"/>
        </w:rPr>
        <w:t>setor</w:t>
      </w:r>
      <w:proofErr w:type="spellEnd"/>
      <w:r w:rsidRPr="00245743">
        <w:rPr>
          <w:lang w:val="pt-PT"/>
        </w:rPr>
        <w:t xml:space="preserve"> pesqueiro, a administração, a ciência e as </w:t>
      </w:r>
      <w:proofErr w:type="spellStart"/>
      <w:r w:rsidRPr="00245743">
        <w:rPr>
          <w:lang w:val="pt-PT"/>
        </w:rPr>
        <w:t>ONGs</w:t>
      </w:r>
      <w:proofErr w:type="spellEnd"/>
      <w:r w:rsidRPr="00245743">
        <w:rPr>
          <w:lang w:val="pt-PT"/>
        </w:rPr>
        <w:t xml:space="preserve"> tenham um estatuto equivalente - é fundamental para travar o declínio das populações marinhas, gerir o esforço de pesca atual mais eficazmente e melhorar a seletividade pesqueira no mar.</w:t>
      </w:r>
    </w:p>
    <w:p w14:paraId="06A6CC07" w14:textId="77777777" w:rsidR="00245743" w:rsidRPr="00245743" w:rsidRDefault="00245743" w:rsidP="00245743">
      <w:pPr>
        <w:rPr>
          <w:lang w:val="pt-PT"/>
        </w:rPr>
      </w:pPr>
    </w:p>
    <w:p w14:paraId="090D954A" w14:textId="2E96F1FD" w:rsidR="00245743" w:rsidRPr="00245743" w:rsidRDefault="00245743" w:rsidP="00245743">
      <w:pPr>
        <w:rPr>
          <w:lang w:val="pt-PT"/>
        </w:rPr>
      </w:pPr>
      <w:r w:rsidRPr="00245743">
        <w:rPr>
          <w:lang w:val="pt-PT"/>
        </w:rPr>
        <w:t xml:space="preserve">Para a organização de conservação global, juntar forças é a ferramenta mais eficiente. Através da cogestão, a WWF está a conseguir resultados positivos, que superam expectativas. A cogestão é uma metodologia testada com sucesso para incluir todas as partes interessadas na gestão das pescarias e tendo como objectivo último a sua sustentabilidade e a </w:t>
      </w:r>
      <w:proofErr w:type="spellStart"/>
      <w:r w:rsidRPr="00245743">
        <w:rPr>
          <w:lang w:val="pt-PT"/>
        </w:rPr>
        <w:t>co-responsabilização</w:t>
      </w:r>
      <w:proofErr w:type="spellEnd"/>
      <w:r w:rsidRPr="00245743">
        <w:rPr>
          <w:lang w:val="pt-PT"/>
        </w:rPr>
        <w:t xml:space="preserve"> de todos os envolvidos.</w:t>
      </w:r>
    </w:p>
    <w:p w14:paraId="46FBCA64" w14:textId="567F76F7" w:rsidR="00245743" w:rsidRPr="00245743" w:rsidRDefault="00245743" w:rsidP="00245743">
      <w:pPr>
        <w:rPr>
          <w:lang w:val="pt-PT"/>
        </w:rPr>
      </w:pPr>
      <w:r w:rsidRPr="00245743">
        <w:rPr>
          <w:lang w:val="pt-PT"/>
        </w:rPr>
        <w:t xml:space="preserve"> </w:t>
      </w:r>
    </w:p>
    <w:p w14:paraId="449025E2" w14:textId="77777777" w:rsidR="00245743" w:rsidRPr="00245743" w:rsidRDefault="00245743" w:rsidP="00245743">
      <w:pPr>
        <w:rPr>
          <w:lang w:val="pt-PT"/>
        </w:rPr>
      </w:pPr>
      <w:r w:rsidRPr="00245743">
        <w:rPr>
          <w:lang w:val="pt-PT"/>
        </w:rPr>
        <w:t xml:space="preserve">A WWF em Portugal está a trabalhar em cogestão desde 2014 e espera-se que a implementação de um comité de </w:t>
      </w:r>
      <w:proofErr w:type="spellStart"/>
      <w:r w:rsidRPr="00245743">
        <w:rPr>
          <w:lang w:val="pt-PT"/>
        </w:rPr>
        <w:t>co</w:t>
      </w:r>
      <w:proofErr w:type="spellEnd"/>
      <w:r w:rsidRPr="00245743">
        <w:rPr>
          <w:lang w:val="pt-PT"/>
        </w:rPr>
        <w:t xml:space="preserve"> gestão em pescas na área geográfica de Peniche seja efectivada até ao final deste ano. O objectivo é envolver  pescadores e todas as partes interessadas provando que a cogestão é possível e importante para sustentabilidade das pescas e do consumo de pescado.</w:t>
      </w:r>
    </w:p>
    <w:p w14:paraId="690A3AD9" w14:textId="77777777" w:rsidR="00245743" w:rsidRPr="00245743" w:rsidRDefault="00245743" w:rsidP="00245743">
      <w:pPr>
        <w:rPr>
          <w:lang w:val="pt-PT"/>
        </w:rPr>
      </w:pPr>
    </w:p>
    <w:p w14:paraId="18383594" w14:textId="27F3FEB7" w:rsidR="00245743" w:rsidRDefault="00245743" w:rsidP="00245743">
      <w:pPr>
        <w:rPr>
          <w:lang w:val="pt-PT"/>
        </w:rPr>
      </w:pPr>
      <w:r w:rsidRPr="00245743">
        <w:rPr>
          <w:lang w:val="pt-PT"/>
        </w:rPr>
        <w:lastRenderedPageBreak/>
        <w:t xml:space="preserve">Em paralelo a WWF tem trabalhado ainda num </w:t>
      </w:r>
      <w:proofErr w:type="spellStart"/>
      <w:r w:rsidRPr="00245743">
        <w:rPr>
          <w:lang w:val="pt-PT"/>
        </w:rPr>
        <w:t>projecto</w:t>
      </w:r>
      <w:proofErr w:type="spellEnd"/>
      <w:r w:rsidRPr="00245743">
        <w:rPr>
          <w:lang w:val="pt-PT"/>
        </w:rPr>
        <w:t xml:space="preserve"> sobre consumo de peixe e marisco, que pretende abordar também a questão da sustentabilidade das pescas do ponto de vista do consumidor,  usando como ferrament</w:t>
      </w:r>
      <w:r>
        <w:rPr>
          <w:lang w:val="pt-PT"/>
        </w:rPr>
        <w:t xml:space="preserve">a um guia de consumo de pescado (ver </w:t>
      </w:r>
      <w:hyperlink r:id="rId9" w:history="1">
        <w:r w:rsidRPr="00542091">
          <w:rPr>
            <w:rStyle w:val="Hyperlink"/>
            <w:lang w:val="pt-PT"/>
          </w:rPr>
          <w:t>aqui</w:t>
        </w:r>
      </w:hyperlink>
      <w:r>
        <w:rPr>
          <w:lang w:val="pt-PT"/>
        </w:rPr>
        <w:t xml:space="preserve"> )</w:t>
      </w:r>
      <w:r w:rsidRPr="00542091">
        <w:rPr>
          <w:lang w:val="pt-PT"/>
        </w:rPr>
        <w:t xml:space="preserve"> </w:t>
      </w:r>
      <w:r w:rsidRPr="00245743">
        <w:rPr>
          <w:lang w:val="pt-PT"/>
        </w:rPr>
        <w:t>que pretende ajudar os consumidores a fazerem escolhas responsáveis e informadas.</w:t>
      </w:r>
    </w:p>
    <w:p w14:paraId="318E3D12" w14:textId="77777777" w:rsidR="00532566" w:rsidRDefault="00532566" w:rsidP="00532566">
      <w:pPr>
        <w:rPr>
          <w:lang w:val="pt-PT"/>
        </w:rPr>
      </w:pPr>
    </w:p>
    <w:p w14:paraId="08038D02" w14:textId="77777777" w:rsidR="00245743" w:rsidRPr="00245743" w:rsidRDefault="00245743" w:rsidP="00245743">
      <w:pPr>
        <w:ind w:left="-284" w:right="-96"/>
        <w:rPr>
          <w:rFonts w:asciiTheme="minorHAnsi" w:eastAsia="Arial" w:hAnsiTheme="minorHAnsi" w:cstheme="minorHAnsi"/>
          <w:b/>
          <w:bCs/>
          <w:color w:val="808080" w:themeColor="background1" w:themeShade="80"/>
          <w:sz w:val="20"/>
        </w:rPr>
      </w:pPr>
      <w:proofErr w:type="spellStart"/>
      <w:r w:rsidRPr="00245743">
        <w:rPr>
          <w:rFonts w:asciiTheme="minorHAnsi" w:eastAsia="Arial" w:hAnsiTheme="minorHAnsi" w:cstheme="minorHAnsi"/>
          <w:b/>
          <w:bCs/>
          <w:color w:val="808080" w:themeColor="background1" w:themeShade="80"/>
          <w:sz w:val="20"/>
        </w:rPr>
        <w:t>Sobre</w:t>
      </w:r>
      <w:proofErr w:type="spellEnd"/>
      <w:r w:rsidRPr="00245743">
        <w:rPr>
          <w:rFonts w:asciiTheme="minorHAnsi" w:eastAsia="Arial" w:hAnsiTheme="minorHAnsi" w:cstheme="minorHAnsi"/>
          <w:b/>
          <w:bCs/>
          <w:color w:val="808080" w:themeColor="background1" w:themeShade="80"/>
          <w:sz w:val="20"/>
        </w:rPr>
        <w:t xml:space="preserve"> a WWF</w:t>
      </w:r>
    </w:p>
    <w:p w14:paraId="0B45383B" w14:textId="77777777" w:rsidR="00245743" w:rsidRPr="00B51108" w:rsidRDefault="00245743" w:rsidP="00245743">
      <w:pPr>
        <w:ind w:left="-284" w:right="-96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A WWF é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uma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das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maiores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e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mais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respeitadas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organizações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independentes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de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conservação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do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mundo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, </w:t>
      </w:r>
      <w:proofErr w:type="gram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com</w:t>
      </w:r>
      <w:proofErr w:type="gram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quase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cinco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milhões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de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apoiantes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e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uma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rede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global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ativa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em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mais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de 100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países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. A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missão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da WWF é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travar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a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degradação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do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ambiente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natural do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planeta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e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construir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um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futuro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no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qual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os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seres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humanos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vivam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em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harmonia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com a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natureza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,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pela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conservação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da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diversidade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biológica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do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mundo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,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garantindo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que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a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utilização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dos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recursos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naturais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renováveis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​​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seja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sustentável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e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promovendo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a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redução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da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poluição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 xml:space="preserve"> e do </w:t>
      </w:r>
      <w:proofErr w:type="spellStart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desperdício</w:t>
      </w:r>
      <w:proofErr w:type="spellEnd"/>
      <w:r w:rsidRPr="00245743">
        <w:rPr>
          <w:rFonts w:asciiTheme="minorHAnsi" w:hAnsiTheme="minorHAnsi" w:cstheme="minorHAnsi"/>
          <w:color w:val="808080" w:themeColor="background1" w:themeShade="80"/>
          <w:sz w:val="20"/>
        </w:rPr>
        <w:t>.</w:t>
      </w:r>
      <w:r w:rsidRPr="00B51108">
        <w:rPr>
          <w:rFonts w:asciiTheme="minorHAnsi" w:hAnsiTheme="minorHAnsi" w:cstheme="minorHAnsi"/>
          <w:color w:val="000000" w:themeColor="text1"/>
        </w:rPr>
        <w:tab/>
      </w:r>
    </w:p>
    <w:p w14:paraId="798AF33E" w14:textId="77777777" w:rsidR="00245743" w:rsidRPr="00B51108" w:rsidRDefault="00245743" w:rsidP="00245743">
      <w:pPr>
        <w:ind w:right="-96"/>
        <w:rPr>
          <w:rFonts w:asciiTheme="minorHAnsi" w:eastAsia="ArialMT" w:hAnsiTheme="minorHAnsi" w:cstheme="minorHAnsi"/>
          <w:b/>
          <w:bCs/>
          <w:color w:val="000000" w:themeColor="text1"/>
        </w:rPr>
      </w:pPr>
    </w:p>
    <w:p w14:paraId="62A27A1F" w14:textId="1458A06F" w:rsidR="00245743" w:rsidRPr="00B51108" w:rsidRDefault="00245743" w:rsidP="00245743">
      <w:pPr>
        <w:ind w:left="-284" w:right="-96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</w:rPr>
        <w:t xml:space="preserve">Para </w:t>
      </w:r>
      <w:proofErr w:type="spellStart"/>
      <w:r>
        <w:rPr>
          <w:rFonts w:asciiTheme="minorHAnsi" w:eastAsia="Arial" w:hAnsiTheme="minorHAnsi" w:cstheme="minorHAnsi"/>
          <w:b/>
          <w:bCs/>
          <w:color w:val="000000" w:themeColor="text1"/>
        </w:rPr>
        <w:t>mais</w:t>
      </w:r>
      <w:proofErr w:type="spellEnd"/>
      <w:r>
        <w:rPr>
          <w:rFonts w:asciiTheme="minorHAnsi" w:eastAsia="Arial" w:hAnsiTheme="minorHAnsi"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bCs/>
          <w:color w:val="000000" w:themeColor="text1"/>
        </w:rPr>
        <w:t>informações</w:t>
      </w:r>
      <w:proofErr w:type="spellEnd"/>
      <w:r>
        <w:rPr>
          <w:rFonts w:asciiTheme="minorHAnsi" w:eastAsia="Arial" w:hAnsiTheme="minorHAnsi" w:cstheme="minorHAnsi"/>
          <w:b/>
          <w:bCs/>
          <w:color w:val="000000" w:themeColor="text1"/>
        </w:rPr>
        <w:t>:</w:t>
      </w:r>
    </w:p>
    <w:p w14:paraId="6C061C63" w14:textId="77777777" w:rsidR="00245743" w:rsidRPr="00B51108" w:rsidRDefault="00245743" w:rsidP="00245743">
      <w:pPr>
        <w:ind w:right="-96"/>
        <w:jc w:val="both"/>
        <w:rPr>
          <w:rFonts w:asciiTheme="minorHAnsi" w:eastAsia="Arial" w:hAnsiTheme="minorHAnsi" w:cstheme="minorHAnsi"/>
          <w:bCs/>
        </w:rPr>
      </w:pPr>
    </w:p>
    <w:p w14:paraId="417C028B" w14:textId="77777777" w:rsidR="00245743" w:rsidRPr="00B51108" w:rsidRDefault="00245743" w:rsidP="00245743">
      <w:pPr>
        <w:ind w:left="-284" w:right="-96"/>
        <w:jc w:val="both"/>
        <w:rPr>
          <w:rFonts w:asciiTheme="minorHAnsi" w:eastAsia="Arial" w:hAnsiTheme="minorHAnsi" w:cstheme="minorHAnsi"/>
          <w:bCs/>
        </w:rPr>
      </w:pPr>
    </w:p>
    <w:p w14:paraId="42A346DA" w14:textId="77777777" w:rsidR="00245743" w:rsidRPr="00245743" w:rsidRDefault="00245743" w:rsidP="00245743">
      <w:pPr>
        <w:rPr>
          <w:lang w:val="pt-PT"/>
        </w:rPr>
      </w:pPr>
      <w:r w:rsidRPr="00245743">
        <w:rPr>
          <w:lang w:val="pt-PT"/>
        </w:rPr>
        <w:t xml:space="preserve">Marta Barata | Portugal </w:t>
      </w:r>
      <w:proofErr w:type="spellStart"/>
      <w:r w:rsidRPr="00245743">
        <w:rPr>
          <w:lang w:val="pt-PT"/>
        </w:rPr>
        <w:t>Communications</w:t>
      </w:r>
      <w:proofErr w:type="spellEnd"/>
      <w:r w:rsidRPr="00245743">
        <w:rPr>
          <w:lang w:val="pt-PT"/>
        </w:rPr>
        <w:t xml:space="preserve"> </w:t>
      </w:r>
      <w:proofErr w:type="spellStart"/>
      <w:r w:rsidRPr="00245743">
        <w:rPr>
          <w:lang w:val="pt-PT"/>
        </w:rPr>
        <w:t>Officer</w:t>
      </w:r>
      <w:proofErr w:type="spellEnd"/>
      <w:r w:rsidRPr="00245743">
        <w:rPr>
          <w:lang w:val="pt-PT"/>
        </w:rPr>
        <w:t xml:space="preserve"> | WWF </w:t>
      </w:r>
      <w:proofErr w:type="spellStart"/>
      <w:r w:rsidRPr="00245743">
        <w:rPr>
          <w:lang w:val="pt-PT"/>
        </w:rPr>
        <w:t>Mediterranean</w:t>
      </w:r>
      <w:proofErr w:type="spellEnd"/>
      <w:r w:rsidRPr="00245743">
        <w:rPr>
          <w:lang w:val="pt-PT"/>
        </w:rPr>
        <w:t xml:space="preserve"> </w:t>
      </w:r>
      <w:proofErr w:type="spellStart"/>
      <w:r w:rsidRPr="00245743">
        <w:rPr>
          <w:lang w:val="pt-PT"/>
        </w:rPr>
        <w:t>Programme</w:t>
      </w:r>
      <w:proofErr w:type="spellEnd"/>
      <w:r w:rsidRPr="00245743">
        <w:rPr>
          <w:lang w:val="pt-PT"/>
        </w:rPr>
        <w:t xml:space="preserve"> Office</w:t>
      </w:r>
    </w:p>
    <w:p w14:paraId="704BE7F1" w14:textId="0CE1FC54" w:rsidR="00245743" w:rsidRDefault="00245743" w:rsidP="00245743">
      <w:pPr>
        <w:rPr>
          <w:lang w:val="pt-PT"/>
        </w:rPr>
      </w:pPr>
      <w:proofErr w:type="spellStart"/>
      <w:r w:rsidRPr="00245743">
        <w:rPr>
          <w:lang w:val="pt-PT"/>
        </w:rPr>
        <w:t>Skype</w:t>
      </w:r>
      <w:proofErr w:type="spellEnd"/>
      <w:r w:rsidRPr="00245743">
        <w:rPr>
          <w:lang w:val="pt-PT"/>
        </w:rPr>
        <w:t xml:space="preserve">: mbarata4 | Email: mbarata@wwfmedpo.org | </w:t>
      </w:r>
      <w:proofErr w:type="spellStart"/>
      <w:r w:rsidRPr="00245743">
        <w:rPr>
          <w:lang w:val="pt-PT"/>
        </w:rPr>
        <w:t>Phone</w:t>
      </w:r>
      <w:proofErr w:type="spellEnd"/>
      <w:r w:rsidRPr="00245743">
        <w:rPr>
          <w:lang w:val="pt-PT"/>
        </w:rPr>
        <w:t>: +351 917 114 651 | www.wwf.pt</w:t>
      </w:r>
    </w:p>
    <w:p w14:paraId="2B0DFB45" w14:textId="77777777" w:rsidR="00245743" w:rsidRPr="00542091" w:rsidRDefault="00245743" w:rsidP="00532566">
      <w:pPr>
        <w:rPr>
          <w:lang w:val="pt-PT"/>
        </w:rPr>
      </w:pPr>
    </w:p>
    <w:p w14:paraId="193AD339" w14:textId="5EB49953" w:rsidR="00245743" w:rsidRDefault="00245743" w:rsidP="001F2DB4">
      <w:pPr>
        <w:rPr>
          <w:rStyle w:val="Strong"/>
          <w:rFonts w:ascii="Times New Roman" w:hAnsi="Times New Roman"/>
          <w:sz w:val="22"/>
          <w:szCs w:val="22"/>
          <w:lang w:val="pt-PT"/>
        </w:rPr>
      </w:pPr>
      <w:r>
        <w:rPr>
          <w:rStyle w:val="Strong"/>
          <w:rFonts w:ascii="Times New Roman" w:hAnsi="Times New Roman"/>
          <w:sz w:val="22"/>
          <w:szCs w:val="22"/>
          <w:lang w:val="pt-PT"/>
        </w:rPr>
        <w:t>Ou</w:t>
      </w:r>
    </w:p>
    <w:p w14:paraId="6679D2F5" w14:textId="00C5E99C" w:rsidR="00245743" w:rsidRDefault="00BE0A2F" w:rsidP="001F2DB4">
      <w:pPr>
        <w:rPr>
          <w:rFonts w:ascii="Times New Roman" w:hAnsi="Times New Roman"/>
          <w:sz w:val="22"/>
          <w:szCs w:val="22"/>
          <w:lang w:val="pt-PT"/>
        </w:rPr>
      </w:pPr>
      <w:r w:rsidRPr="00542091">
        <w:rPr>
          <w:rFonts w:ascii="Times New Roman" w:hAnsi="Times New Roman"/>
          <w:sz w:val="22"/>
          <w:szCs w:val="22"/>
          <w:lang w:val="pt-PT"/>
        </w:rPr>
        <w:br/>
      </w:r>
      <w:r w:rsidR="001F2DB4" w:rsidRPr="00542091">
        <w:rPr>
          <w:rFonts w:ascii="Times New Roman" w:hAnsi="Times New Roman"/>
          <w:sz w:val="22"/>
          <w:szCs w:val="22"/>
          <w:lang w:val="pt-PT"/>
        </w:rPr>
        <w:t>Chantal MENARD</w:t>
      </w:r>
      <w:r w:rsidR="002909B6" w:rsidRPr="00542091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9F4353" w:rsidRPr="00542091">
        <w:rPr>
          <w:rFonts w:ascii="Times New Roman" w:hAnsi="Times New Roman"/>
          <w:sz w:val="22"/>
          <w:szCs w:val="22"/>
          <w:lang w:val="pt-PT"/>
        </w:rPr>
        <w:t>+34 646 75 10 38</w:t>
      </w:r>
      <w:r w:rsidR="002909B6" w:rsidRPr="00542091">
        <w:rPr>
          <w:rFonts w:ascii="Times New Roman" w:hAnsi="Times New Roman"/>
          <w:sz w:val="22"/>
          <w:szCs w:val="22"/>
          <w:lang w:val="pt-PT"/>
        </w:rPr>
        <w:t xml:space="preserve"> /</w:t>
      </w:r>
    </w:p>
    <w:p w14:paraId="38C9A904" w14:textId="6A9EFC8F" w:rsidR="001F2DB4" w:rsidRPr="00542091" w:rsidRDefault="001F2DB4" w:rsidP="001F2DB4">
      <w:pPr>
        <w:rPr>
          <w:rFonts w:ascii="Times New Roman" w:hAnsi="Times New Roman"/>
          <w:sz w:val="22"/>
          <w:szCs w:val="22"/>
          <w:lang w:val="pt-PT"/>
        </w:rPr>
      </w:pPr>
      <w:r w:rsidRPr="00542091">
        <w:rPr>
          <w:rFonts w:ascii="Times New Roman" w:hAnsi="Times New Roman"/>
          <w:sz w:val="22"/>
          <w:szCs w:val="22"/>
          <w:lang w:val="pt-PT"/>
        </w:rPr>
        <w:t xml:space="preserve"> </w:t>
      </w:r>
      <w:hyperlink r:id="rId10" w:history="1">
        <w:r w:rsidRPr="00542091">
          <w:rPr>
            <w:rStyle w:val="Hyperlink"/>
            <w:rFonts w:ascii="Times New Roman" w:hAnsi="Times New Roman"/>
            <w:sz w:val="22"/>
            <w:szCs w:val="22"/>
            <w:lang w:val="pt-PT"/>
          </w:rPr>
          <w:t>cmenard@wwfmedpo.org</w:t>
        </w:r>
      </w:hyperlink>
      <w:r w:rsidRPr="00542091">
        <w:rPr>
          <w:rStyle w:val="Hyperlink"/>
          <w:rFonts w:ascii="Times New Roman" w:hAnsi="Times New Roman"/>
          <w:sz w:val="22"/>
          <w:szCs w:val="22"/>
          <w:lang w:val="pt-PT"/>
        </w:rPr>
        <w:t xml:space="preserve"> </w:t>
      </w:r>
      <w:r w:rsidRPr="00542091">
        <w:rPr>
          <w:rFonts w:ascii="Times New Roman" w:hAnsi="Times New Roman"/>
          <w:sz w:val="22"/>
          <w:szCs w:val="22"/>
          <w:lang w:val="pt-PT"/>
        </w:rPr>
        <w:t xml:space="preserve"> </w:t>
      </w:r>
    </w:p>
    <w:p w14:paraId="2B65D140" w14:textId="77777777" w:rsidR="009F4353" w:rsidRPr="00542091" w:rsidRDefault="00947CED" w:rsidP="0068517F">
      <w:pPr>
        <w:rPr>
          <w:rStyle w:val="u-linkcomplex-target"/>
          <w:rFonts w:ascii="Times New Roman" w:hAnsi="Times New Roman"/>
          <w:color w:val="0000FF"/>
          <w:sz w:val="22"/>
          <w:szCs w:val="22"/>
          <w:u w:val="single"/>
          <w:lang w:val="pt-PT"/>
        </w:rPr>
      </w:pPr>
      <w:proofErr w:type="spellStart"/>
      <w:r w:rsidRPr="00542091">
        <w:rPr>
          <w:rFonts w:ascii="Times New Roman" w:hAnsi="Times New Roman"/>
          <w:sz w:val="22"/>
          <w:szCs w:val="22"/>
          <w:lang w:val="pt-PT"/>
        </w:rPr>
        <w:t>Follow</w:t>
      </w:r>
      <w:proofErr w:type="spellEnd"/>
      <w:r w:rsidRPr="00542091">
        <w:rPr>
          <w:rFonts w:ascii="Times New Roman" w:hAnsi="Times New Roman"/>
          <w:sz w:val="22"/>
          <w:szCs w:val="22"/>
          <w:lang w:val="pt-PT"/>
        </w:rPr>
        <w:t xml:space="preserve"> </w:t>
      </w:r>
      <w:proofErr w:type="spellStart"/>
      <w:r w:rsidRPr="00542091">
        <w:rPr>
          <w:rFonts w:ascii="Times New Roman" w:hAnsi="Times New Roman"/>
          <w:sz w:val="22"/>
          <w:szCs w:val="22"/>
          <w:lang w:val="pt-PT"/>
        </w:rPr>
        <w:t>us</w:t>
      </w:r>
      <w:proofErr w:type="spellEnd"/>
      <w:r w:rsidRPr="00542091">
        <w:rPr>
          <w:rFonts w:ascii="Times New Roman" w:hAnsi="Times New Roman"/>
          <w:sz w:val="22"/>
          <w:szCs w:val="22"/>
          <w:lang w:val="pt-PT"/>
        </w:rPr>
        <w:t xml:space="preserve"> </w:t>
      </w:r>
      <w:proofErr w:type="spellStart"/>
      <w:r w:rsidRPr="00542091">
        <w:rPr>
          <w:rFonts w:ascii="Times New Roman" w:hAnsi="Times New Roman"/>
          <w:sz w:val="22"/>
          <w:szCs w:val="22"/>
          <w:lang w:val="pt-PT"/>
        </w:rPr>
        <w:t>on</w:t>
      </w:r>
      <w:proofErr w:type="spellEnd"/>
      <w:r w:rsidRPr="00542091">
        <w:rPr>
          <w:rFonts w:ascii="Times New Roman" w:hAnsi="Times New Roman"/>
          <w:sz w:val="22"/>
          <w:szCs w:val="22"/>
          <w:lang w:val="pt-PT"/>
        </w:rPr>
        <w:t xml:space="preserve"> </w:t>
      </w:r>
      <w:proofErr w:type="spellStart"/>
      <w:r w:rsidRPr="00542091">
        <w:rPr>
          <w:rFonts w:ascii="Times New Roman" w:hAnsi="Times New Roman"/>
          <w:sz w:val="22"/>
          <w:szCs w:val="22"/>
          <w:lang w:val="pt-PT"/>
        </w:rPr>
        <w:t>Twitter</w:t>
      </w:r>
      <w:proofErr w:type="spellEnd"/>
      <w:r w:rsidRPr="00542091">
        <w:rPr>
          <w:rFonts w:ascii="Times New Roman" w:hAnsi="Times New Roman"/>
          <w:sz w:val="22"/>
          <w:szCs w:val="22"/>
          <w:lang w:val="pt-PT"/>
        </w:rPr>
        <w:t xml:space="preserve"> </w:t>
      </w:r>
      <w:hyperlink r:id="rId11" w:history="1">
        <w:r w:rsidR="009F4353" w:rsidRPr="00542091">
          <w:rPr>
            <w:rStyle w:val="Hyperlink"/>
            <w:rFonts w:ascii="Times New Roman" w:hAnsi="Times New Roman"/>
            <w:sz w:val="22"/>
            <w:szCs w:val="22"/>
            <w:lang w:val="pt-PT"/>
          </w:rPr>
          <w:t>@</w:t>
        </w:r>
        <w:proofErr w:type="spellStart"/>
        <w:r w:rsidR="009F4353" w:rsidRPr="00542091">
          <w:rPr>
            <w:rStyle w:val="Hyperlink"/>
            <w:rFonts w:ascii="Times New Roman" w:hAnsi="Times New Roman"/>
            <w:sz w:val="22"/>
            <w:szCs w:val="22"/>
            <w:lang w:val="pt-PT"/>
          </w:rPr>
          <w:t>WWF_Med</w:t>
        </w:r>
        <w:proofErr w:type="spellEnd"/>
      </w:hyperlink>
    </w:p>
    <w:p w14:paraId="7C195312" w14:textId="77777777" w:rsidR="00562984" w:rsidRPr="00542091" w:rsidRDefault="00BE0A2F" w:rsidP="0068517F">
      <w:pPr>
        <w:rPr>
          <w:rFonts w:ascii="Times New Roman" w:hAnsi="Times New Roman"/>
          <w:b/>
          <w:bCs/>
          <w:sz w:val="22"/>
          <w:szCs w:val="22"/>
          <w:lang w:val="pt-PT"/>
        </w:rPr>
      </w:pPr>
      <w:r w:rsidRPr="00542091">
        <w:rPr>
          <w:rFonts w:ascii="Times New Roman" w:hAnsi="Times New Roman"/>
          <w:sz w:val="22"/>
          <w:szCs w:val="22"/>
          <w:lang w:val="pt-PT"/>
        </w:rPr>
        <w:br/>
      </w:r>
    </w:p>
    <w:sectPr w:rsidR="00562984" w:rsidRPr="00542091" w:rsidSect="00D51F35">
      <w:headerReference w:type="default" r:id="rId12"/>
      <w:headerReference w:type="first" r:id="rId13"/>
      <w:footerReference w:type="first" r:id="rId14"/>
      <w:footnotePr>
        <w:pos w:val="beneathText"/>
        <w:numFmt w:val="lowerRoman"/>
      </w:footnotePr>
      <w:pgSz w:w="11879" w:h="16800"/>
      <w:pgMar w:top="-2836" w:right="1021" w:bottom="0" w:left="113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4326" w14:textId="77777777" w:rsidR="00245743" w:rsidRDefault="00245743">
      <w:r>
        <w:separator/>
      </w:r>
    </w:p>
  </w:endnote>
  <w:endnote w:type="continuationSeparator" w:id="0">
    <w:p w14:paraId="4B94CCDF" w14:textId="77777777" w:rsidR="00245743" w:rsidRDefault="002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charset w:val="00"/>
    <w:family w:val="swiss"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8892" w14:textId="77777777" w:rsidR="00245743" w:rsidRDefault="002457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4DD09" w14:textId="77777777" w:rsidR="00245743" w:rsidRDefault="00245743">
      <w:r>
        <w:separator/>
      </w:r>
    </w:p>
  </w:footnote>
  <w:footnote w:type="continuationSeparator" w:id="0">
    <w:p w14:paraId="5053DC30" w14:textId="77777777" w:rsidR="00245743" w:rsidRDefault="00245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D0F8" w14:textId="77777777" w:rsidR="00245743" w:rsidRDefault="00245743">
    <w:pPr>
      <w:framePr w:h="1418" w:hRule="exact" w:wrap="notBeside" w:vAnchor="page" w:hAnchor="page" w:x="1305" w:y="852" w:anchorLock="1"/>
    </w:pPr>
    <w:r>
      <w:rPr>
        <w:noProof/>
        <w:lang w:val="en-US" w:eastAsia="en-US"/>
      </w:rPr>
      <w:drawing>
        <wp:inline distT="0" distB="0" distL="0" distR="0" wp14:anchorId="13944469" wp14:editId="3A112379">
          <wp:extent cx="607060" cy="89979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3997FA" w14:textId="77777777" w:rsidR="00245743" w:rsidRDefault="00245743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en-US"/>
      </w:rPr>
      <w:t xml:space="preserve">Page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PAGE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2224BD">
      <w:rPr>
        <w:rFonts w:ascii="Arial" w:hAnsi="Arial"/>
        <w:noProof/>
        <w:snapToGrid w:val="0"/>
        <w:sz w:val="16"/>
        <w:lang w:eastAsia="en-US"/>
      </w:rPr>
      <w:t>2</w:t>
    </w:r>
    <w:r>
      <w:rPr>
        <w:rFonts w:ascii="Arial" w:hAnsi="Arial"/>
        <w:snapToGrid w:val="0"/>
        <w:sz w:val="16"/>
        <w:lang w:eastAsia="en-US"/>
      </w:rPr>
      <w:fldChar w:fldCharType="end"/>
    </w:r>
    <w:r>
      <w:rPr>
        <w:rFonts w:ascii="Arial" w:hAnsi="Arial"/>
        <w:snapToGrid w:val="0"/>
        <w:sz w:val="16"/>
        <w:lang w:eastAsia="en-US"/>
      </w:rPr>
      <w:t xml:space="preserve"> of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NUMPAGES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2224BD">
      <w:rPr>
        <w:rFonts w:ascii="Arial" w:hAnsi="Arial"/>
        <w:noProof/>
        <w:snapToGrid w:val="0"/>
        <w:sz w:val="16"/>
        <w:lang w:eastAsia="en-US"/>
      </w:rPr>
      <w:t>2</w:t>
    </w:r>
    <w:r>
      <w:rPr>
        <w:rFonts w:ascii="Arial" w:hAnsi="Arial"/>
        <w:snapToGrid w:val="0"/>
        <w:sz w:val="16"/>
        <w:lang w:eastAsia="en-US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7CA0" w14:textId="77777777" w:rsidR="00245743" w:rsidRDefault="00245743">
    <w:pPr>
      <w:framePr w:h="1418" w:hRule="exact" w:wrap="notBeside" w:vAnchor="page" w:hAnchor="page" w:x="1305" w:y="852"/>
    </w:pPr>
  </w:p>
  <w:p w14:paraId="6FF5C237" w14:textId="77777777" w:rsidR="00245743" w:rsidRDefault="00245743">
    <w:pPr>
      <w:pStyle w:val="Header"/>
      <w:spacing w:line="80" w:lineRule="exact"/>
      <w:rPr>
        <w:sz w:val="16"/>
      </w:rPr>
    </w:pPr>
    <w:r>
      <w:rPr>
        <w:rFonts w:ascii="Arial" w:hAnsi="Arial"/>
        <w:b/>
        <w:noProof/>
        <w:sz w:val="16"/>
        <w:lang w:val="en-US" w:eastAsia="en-US"/>
      </w:rPr>
      <w:drawing>
        <wp:anchor distT="0" distB="0" distL="114300" distR="114300" simplePos="0" relativeHeight="251657728" behindDoc="0" locked="0" layoutInCell="0" allowOverlap="1" wp14:anchorId="3E8A9CB1" wp14:editId="66AA13EE">
          <wp:simplePos x="0" y="0"/>
          <wp:positionH relativeFrom="column">
            <wp:posOffset>-45408</wp:posOffset>
          </wp:positionH>
          <wp:positionV relativeFrom="paragraph">
            <wp:posOffset>-90543</wp:posOffset>
          </wp:positionV>
          <wp:extent cx="2955290" cy="96964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37EC78" w14:textId="77777777" w:rsidR="00245743" w:rsidRPr="00D47E24" w:rsidRDefault="00245743">
    <w:pPr>
      <w:pStyle w:val="Header"/>
      <w:rPr>
        <w:lang w:val="de-DE"/>
      </w:rPr>
    </w:pPr>
    <w:r>
      <w:rPr>
        <w:lang w:val="de-DE"/>
      </w:rPr>
      <w:t>º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225"/>
    <w:multiLevelType w:val="hybridMultilevel"/>
    <w:tmpl w:val="C9AEC0A4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B679E"/>
    <w:multiLevelType w:val="multilevel"/>
    <w:tmpl w:val="3AFEB2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6295E"/>
    <w:multiLevelType w:val="hybridMultilevel"/>
    <w:tmpl w:val="789A24D8"/>
    <w:lvl w:ilvl="0" w:tplc="4ECE8510">
      <w:start w:val="16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7112"/>
    <w:multiLevelType w:val="hybridMultilevel"/>
    <w:tmpl w:val="174AF98C"/>
    <w:lvl w:ilvl="0" w:tplc="DFE84744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37C8C"/>
    <w:multiLevelType w:val="multilevel"/>
    <w:tmpl w:val="789A24D8"/>
    <w:lvl w:ilvl="0">
      <w:start w:val="16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E31D3"/>
    <w:multiLevelType w:val="hybridMultilevel"/>
    <w:tmpl w:val="390CFD56"/>
    <w:lvl w:ilvl="0" w:tplc="DFE84744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D7A97"/>
    <w:multiLevelType w:val="hybridMultilevel"/>
    <w:tmpl w:val="65D87DC2"/>
    <w:lvl w:ilvl="0" w:tplc="ED2447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F69A2"/>
    <w:multiLevelType w:val="hybridMultilevel"/>
    <w:tmpl w:val="92065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A0117"/>
    <w:multiLevelType w:val="hybridMultilevel"/>
    <w:tmpl w:val="D71289B8"/>
    <w:lvl w:ilvl="0" w:tplc="6F4874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2123"/>
    <w:multiLevelType w:val="hybridMultilevel"/>
    <w:tmpl w:val="FFAC15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F2AFF"/>
    <w:multiLevelType w:val="multilevel"/>
    <w:tmpl w:val="2BDCF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A772A"/>
    <w:multiLevelType w:val="hybridMultilevel"/>
    <w:tmpl w:val="53682CD6"/>
    <w:lvl w:ilvl="0" w:tplc="0E60C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C874B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4BC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AB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AA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EE43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C8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28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CEC2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87CC0"/>
    <w:multiLevelType w:val="hybridMultilevel"/>
    <w:tmpl w:val="2BDCFAA2"/>
    <w:lvl w:ilvl="0" w:tplc="94D2E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22A79"/>
    <w:multiLevelType w:val="hybridMultilevel"/>
    <w:tmpl w:val="42AE82CC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84753"/>
    <w:multiLevelType w:val="hybridMultilevel"/>
    <w:tmpl w:val="0E68F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6C733B"/>
    <w:multiLevelType w:val="hybridMultilevel"/>
    <w:tmpl w:val="D9A2B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31F72"/>
    <w:multiLevelType w:val="multilevel"/>
    <w:tmpl w:val="C2C0D40A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E25B9"/>
    <w:multiLevelType w:val="hybridMultilevel"/>
    <w:tmpl w:val="D95EA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3E5106"/>
    <w:multiLevelType w:val="hybridMultilevel"/>
    <w:tmpl w:val="177C5A44"/>
    <w:lvl w:ilvl="0" w:tplc="94D2E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842CC"/>
    <w:multiLevelType w:val="multilevel"/>
    <w:tmpl w:val="A7C608B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30945"/>
    <w:multiLevelType w:val="hybridMultilevel"/>
    <w:tmpl w:val="7E226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8256E"/>
    <w:multiLevelType w:val="multilevel"/>
    <w:tmpl w:val="42AE82CC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C66CA"/>
    <w:multiLevelType w:val="hybridMultilevel"/>
    <w:tmpl w:val="345AD18E"/>
    <w:lvl w:ilvl="0" w:tplc="158A96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E60D8"/>
    <w:multiLevelType w:val="hybridMultilevel"/>
    <w:tmpl w:val="32A0B22A"/>
    <w:lvl w:ilvl="0" w:tplc="13B0C2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584F1D"/>
    <w:multiLevelType w:val="multilevel"/>
    <w:tmpl w:val="390CFD56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36E19"/>
    <w:multiLevelType w:val="multilevel"/>
    <w:tmpl w:val="177C5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E03AF"/>
    <w:multiLevelType w:val="hybridMultilevel"/>
    <w:tmpl w:val="0072508C"/>
    <w:lvl w:ilvl="0" w:tplc="B5924D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F1ACD"/>
    <w:multiLevelType w:val="multilevel"/>
    <w:tmpl w:val="174AF98C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256D7"/>
    <w:multiLevelType w:val="hybridMultilevel"/>
    <w:tmpl w:val="4948E782"/>
    <w:lvl w:ilvl="0" w:tplc="2FD0B9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01771"/>
    <w:multiLevelType w:val="hybridMultilevel"/>
    <w:tmpl w:val="F628250C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F7DA0"/>
    <w:multiLevelType w:val="hybridMultilevel"/>
    <w:tmpl w:val="93E8CDD4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3F4657"/>
    <w:multiLevelType w:val="hybridMultilevel"/>
    <w:tmpl w:val="8A0685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57573"/>
    <w:multiLevelType w:val="multilevel"/>
    <w:tmpl w:val="32A0B22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40D71"/>
    <w:multiLevelType w:val="hybridMultilevel"/>
    <w:tmpl w:val="B5D8B0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600923"/>
    <w:multiLevelType w:val="hybridMultilevel"/>
    <w:tmpl w:val="3AFEB2C6"/>
    <w:lvl w:ilvl="0" w:tplc="CB24D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033D3"/>
    <w:multiLevelType w:val="multilevel"/>
    <w:tmpl w:val="65D87DC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22649C"/>
    <w:multiLevelType w:val="hybridMultilevel"/>
    <w:tmpl w:val="02C8342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E76A3C"/>
    <w:multiLevelType w:val="multilevel"/>
    <w:tmpl w:val="80B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39201C"/>
    <w:multiLevelType w:val="multilevel"/>
    <w:tmpl w:val="D9A2B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F058C6"/>
    <w:multiLevelType w:val="hybridMultilevel"/>
    <w:tmpl w:val="C2C0D40A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2AD1"/>
    <w:multiLevelType w:val="hybridMultilevel"/>
    <w:tmpl w:val="F3EAE98E"/>
    <w:lvl w:ilvl="0" w:tplc="1350335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D4F2C14"/>
    <w:multiLevelType w:val="hybridMultilevel"/>
    <w:tmpl w:val="4CE8E872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5B328D9"/>
    <w:multiLevelType w:val="multilevel"/>
    <w:tmpl w:val="FFAC1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E35E8"/>
    <w:multiLevelType w:val="hybridMultilevel"/>
    <w:tmpl w:val="A7C608B4"/>
    <w:lvl w:ilvl="0" w:tplc="9FEE157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008FC"/>
    <w:multiLevelType w:val="multilevel"/>
    <w:tmpl w:val="345AD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7"/>
  </w:num>
  <w:num w:numId="4">
    <w:abstractNumId w:val="17"/>
  </w:num>
  <w:num w:numId="5">
    <w:abstractNumId w:val="2"/>
  </w:num>
  <w:num w:numId="6">
    <w:abstractNumId w:val="4"/>
  </w:num>
  <w:num w:numId="7">
    <w:abstractNumId w:val="33"/>
  </w:num>
  <w:num w:numId="8">
    <w:abstractNumId w:val="3"/>
  </w:num>
  <w:num w:numId="9">
    <w:abstractNumId w:val="27"/>
  </w:num>
  <w:num w:numId="10">
    <w:abstractNumId w:val="36"/>
  </w:num>
  <w:num w:numId="11">
    <w:abstractNumId w:val="26"/>
  </w:num>
  <w:num w:numId="12">
    <w:abstractNumId w:val="40"/>
  </w:num>
  <w:num w:numId="13">
    <w:abstractNumId w:val="39"/>
  </w:num>
  <w:num w:numId="14">
    <w:abstractNumId w:val="16"/>
  </w:num>
  <w:num w:numId="15">
    <w:abstractNumId w:val="9"/>
  </w:num>
  <w:num w:numId="16">
    <w:abstractNumId w:val="42"/>
  </w:num>
  <w:num w:numId="17">
    <w:abstractNumId w:val="18"/>
  </w:num>
  <w:num w:numId="18">
    <w:abstractNumId w:val="25"/>
  </w:num>
  <w:num w:numId="19">
    <w:abstractNumId w:val="6"/>
  </w:num>
  <w:num w:numId="20">
    <w:abstractNumId w:val="35"/>
  </w:num>
  <w:num w:numId="21">
    <w:abstractNumId w:val="31"/>
  </w:num>
  <w:num w:numId="22">
    <w:abstractNumId w:val="13"/>
  </w:num>
  <w:num w:numId="23">
    <w:abstractNumId w:val="8"/>
  </w:num>
  <w:num w:numId="24">
    <w:abstractNumId w:val="21"/>
  </w:num>
  <w:num w:numId="25">
    <w:abstractNumId w:val="12"/>
  </w:num>
  <w:num w:numId="26">
    <w:abstractNumId w:val="10"/>
  </w:num>
  <w:num w:numId="27">
    <w:abstractNumId w:val="15"/>
  </w:num>
  <w:num w:numId="28">
    <w:abstractNumId w:val="38"/>
  </w:num>
  <w:num w:numId="29">
    <w:abstractNumId w:val="43"/>
  </w:num>
  <w:num w:numId="30">
    <w:abstractNumId w:val="19"/>
  </w:num>
  <w:num w:numId="31">
    <w:abstractNumId w:val="22"/>
  </w:num>
  <w:num w:numId="32">
    <w:abstractNumId w:val="44"/>
  </w:num>
  <w:num w:numId="33">
    <w:abstractNumId w:val="23"/>
  </w:num>
  <w:num w:numId="34">
    <w:abstractNumId w:val="32"/>
  </w:num>
  <w:num w:numId="35">
    <w:abstractNumId w:val="5"/>
  </w:num>
  <w:num w:numId="36">
    <w:abstractNumId w:val="24"/>
  </w:num>
  <w:num w:numId="37">
    <w:abstractNumId w:val="29"/>
  </w:num>
  <w:num w:numId="38">
    <w:abstractNumId w:val="0"/>
  </w:num>
  <w:num w:numId="39">
    <w:abstractNumId w:val="30"/>
  </w:num>
  <w:num w:numId="40">
    <w:abstractNumId w:val="34"/>
  </w:num>
  <w:num w:numId="41">
    <w:abstractNumId w:val="1"/>
  </w:num>
  <w:num w:numId="42">
    <w:abstractNumId w:val="41"/>
  </w:num>
  <w:num w:numId="43">
    <w:abstractNumId w:val="7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5"/>
    <w:rsid w:val="00002090"/>
    <w:rsid w:val="0000388F"/>
    <w:rsid w:val="00005990"/>
    <w:rsid w:val="0001107F"/>
    <w:rsid w:val="00013147"/>
    <w:rsid w:val="0001594C"/>
    <w:rsid w:val="00023E2E"/>
    <w:rsid w:val="000267C3"/>
    <w:rsid w:val="00032E0A"/>
    <w:rsid w:val="00040124"/>
    <w:rsid w:val="0004404E"/>
    <w:rsid w:val="00044613"/>
    <w:rsid w:val="00047875"/>
    <w:rsid w:val="00054061"/>
    <w:rsid w:val="00056167"/>
    <w:rsid w:val="00067FD8"/>
    <w:rsid w:val="00074B53"/>
    <w:rsid w:val="000754D4"/>
    <w:rsid w:val="00075A1F"/>
    <w:rsid w:val="00076D7A"/>
    <w:rsid w:val="00085C75"/>
    <w:rsid w:val="0009020E"/>
    <w:rsid w:val="0009185A"/>
    <w:rsid w:val="000A0B3C"/>
    <w:rsid w:val="000A293F"/>
    <w:rsid w:val="000A3381"/>
    <w:rsid w:val="000A3F4E"/>
    <w:rsid w:val="000A604A"/>
    <w:rsid w:val="000A79C9"/>
    <w:rsid w:val="000B2371"/>
    <w:rsid w:val="000B3F11"/>
    <w:rsid w:val="000B78D7"/>
    <w:rsid w:val="000C011F"/>
    <w:rsid w:val="000C49B4"/>
    <w:rsid w:val="000C4C21"/>
    <w:rsid w:val="000D120D"/>
    <w:rsid w:val="000D4AC4"/>
    <w:rsid w:val="000E52AD"/>
    <w:rsid w:val="000F1A5A"/>
    <w:rsid w:val="000F2A76"/>
    <w:rsid w:val="000F4DDA"/>
    <w:rsid w:val="00101360"/>
    <w:rsid w:val="0010210B"/>
    <w:rsid w:val="00107469"/>
    <w:rsid w:val="0010749D"/>
    <w:rsid w:val="0011390B"/>
    <w:rsid w:val="0011792F"/>
    <w:rsid w:val="00121EB5"/>
    <w:rsid w:val="00126030"/>
    <w:rsid w:val="001374AB"/>
    <w:rsid w:val="00137CA4"/>
    <w:rsid w:val="0014003C"/>
    <w:rsid w:val="0014215C"/>
    <w:rsid w:val="00142AB2"/>
    <w:rsid w:val="0014512D"/>
    <w:rsid w:val="00146FB5"/>
    <w:rsid w:val="0014793E"/>
    <w:rsid w:val="00151E0D"/>
    <w:rsid w:val="00155CEC"/>
    <w:rsid w:val="001571D8"/>
    <w:rsid w:val="001608C6"/>
    <w:rsid w:val="00166605"/>
    <w:rsid w:val="00167B30"/>
    <w:rsid w:val="00173E75"/>
    <w:rsid w:val="00176DA5"/>
    <w:rsid w:val="001772A0"/>
    <w:rsid w:val="001812C7"/>
    <w:rsid w:val="001817B2"/>
    <w:rsid w:val="00182C20"/>
    <w:rsid w:val="00184A9D"/>
    <w:rsid w:val="001A1969"/>
    <w:rsid w:val="001A7039"/>
    <w:rsid w:val="001C3F2F"/>
    <w:rsid w:val="001C5D5D"/>
    <w:rsid w:val="001C5ED2"/>
    <w:rsid w:val="001C7841"/>
    <w:rsid w:val="001D759B"/>
    <w:rsid w:val="001E1D56"/>
    <w:rsid w:val="001E2BA4"/>
    <w:rsid w:val="001E6652"/>
    <w:rsid w:val="001F2DB4"/>
    <w:rsid w:val="001F44C2"/>
    <w:rsid w:val="001F5610"/>
    <w:rsid w:val="00200AA1"/>
    <w:rsid w:val="00200F77"/>
    <w:rsid w:val="00205D0C"/>
    <w:rsid w:val="002122FE"/>
    <w:rsid w:val="00212B6C"/>
    <w:rsid w:val="0021383F"/>
    <w:rsid w:val="00214157"/>
    <w:rsid w:val="00220C36"/>
    <w:rsid w:val="0022219F"/>
    <w:rsid w:val="002224BD"/>
    <w:rsid w:val="002239C4"/>
    <w:rsid w:val="00233713"/>
    <w:rsid w:val="00242FAA"/>
    <w:rsid w:val="00245316"/>
    <w:rsid w:val="00245743"/>
    <w:rsid w:val="00257AD1"/>
    <w:rsid w:val="00261219"/>
    <w:rsid w:val="00266133"/>
    <w:rsid w:val="00266DBD"/>
    <w:rsid w:val="002909B6"/>
    <w:rsid w:val="0029788A"/>
    <w:rsid w:val="002A3461"/>
    <w:rsid w:val="002A50C9"/>
    <w:rsid w:val="002A53C9"/>
    <w:rsid w:val="002A57AF"/>
    <w:rsid w:val="002A5805"/>
    <w:rsid w:val="002A5E70"/>
    <w:rsid w:val="002A7D8E"/>
    <w:rsid w:val="002B6126"/>
    <w:rsid w:val="002B740F"/>
    <w:rsid w:val="002C23C5"/>
    <w:rsid w:val="002C2DE3"/>
    <w:rsid w:val="002C7F81"/>
    <w:rsid w:val="002D1CD6"/>
    <w:rsid w:val="002D1D4B"/>
    <w:rsid w:val="002D44A7"/>
    <w:rsid w:val="002D5EE6"/>
    <w:rsid w:val="002E537A"/>
    <w:rsid w:val="002E5860"/>
    <w:rsid w:val="002F0184"/>
    <w:rsid w:val="002F1381"/>
    <w:rsid w:val="002F1872"/>
    <w:rsid w:val="002F1D39"/>
    <w:rsid w:val="002F4F8D"/>
    <w:rsid w:val="002F53AE"/>
    <w:rsid w:val="00302727"/>
    <w:rsid w:val="00303449"/>
    <w:rsid w:val="0030393B"/>
    <w:rsid w:val="00305548"/>
    <w:rsid w:val="003108A7"/>
    <w:rsid w:val="0031323C"/>
    <w:rsid w:val="003200C8"/>
    <w:rsid w:val="00322D95"/>
    <w:rsid w:val="003230D0"/>
    <w:rsid w:val="00323BB7"/>
    <w:rsid w:val="00324179"/>
    <w:rsid w:val="003329F5"/>
    <w:rsid w:val="00335E14"/>
    <w:rsid w:val="003419E2"/>
    <w:rsid w:val="00345F9D"/>
    <w:rsid w:val="00354B44"/>
    <w:rsid w:val="003570FE"/>
    <w:rsid w:val="00361712"/>
    <w:rsid w:val="00366CC4"/>
    <w:rsid w:val="003730D8"/>
    <w:rsid w:val="0037532B"/>
    <w:rsid w:val="00377260"/>
    <w:rsid w:val="00380B49"/>
    <w:rsid w:val="00387779"/>
    <w:rsid w:val="00391FE0"/>
    <w:rsid w:val="00397CC8"/>
    <w:rsid w:val="00397CDD"/>
    <w:rsid w:val="003A3235"/>
    <w:rsid w:val="003A5759"/>
    <w:rsid w:val="003A695A"/>
    <w:rsid w:val="003A6F79"/>
    <w:rsid w:val="003A71FA"/>
    <w:rsid w:val="003B065D"/>
    <w:rsid w:val="003C1082"/>
    <w:rsid w:val="003C1662"/>
    <w:rsid w:val="003C3CA3"/>
    <w:rsid w:val="003C4D88"/>
    <w:rsid w:val="003D04AD"/>
    <w:rsid w:val="003D1592"/>
    <w:rsid w:val="003D1A47"/>
    <w:rsid w:val="003D32E6"/>
    <w:rsid w:val="003D6E47"/>
    <w:rsid w:val="003E18E4"/>
    <w:rsid w:val="003E20B3"/>
    <w:rsid w:val="003E4FF4"/>
    <w:rsid w:val="003E545E"/>
    <w:rsid w:val="003F45D7"/>
    <w:rsid w:val="003F5A58"/>
    <w:rsid w:val="004008A2"/>
    <w:rsid w:val="00404E71"/>
    <w:rsid w:val="00415B8C"/>
    <w:rsid w:val="00417DD6"/>
    <w:rsid w:val="00425D18"/>
    <w:rsid w:val="0043182F"/>
    <w:rsid w:val="0043469C"/>
    <w:rsid w:val="00443541"/>
    <w:rsid w:val="00460394"/>
    <w:rsid w:val="00475EB1"/>
    <w:rsid w:val="00481504"/>
    <w:rsid w:val="0048537C"/>
    <w:rsid w:val="004859F0"/>
    <w:rsid w:val="00486A2F"/>
    <w:rsid w:val="0049168E"/>
    <w:rsid w:val="00492B8D"/>
    <w:rsid w:val="004A7A48"/>
    <w:rsid w:val="004B4017"/>
    <w:rsid w:val="004B5CE9"/>
    <w:rsid w:val="004C1452"/>
    <w:rsid w:val="004C25BA"/>
    <w:rsid w:val="004C25CA"/>
    <w:rsid w:val="004C289B"/>
    <w:rsid w:val="004C6ACD"/>
    <w:rsid w:val="004D641F"/>
    <w:rsid w:val="004E1665"/>
    <w:rsid w:val="004E5AB6"/>
    <w:rsid w:val="004F3460"/>
    <w:rsid w:val="004F424B"/>
    <w:rsid w:val="004F70A4"/>
    <w:rsid w:val="004F7F80"/>
    <w:rsid w:val="00503D7C"/>
    <w:rsid w:val="00510449"/>
    <w:rsid w:val="0051169C"/>
    <w:rsid w:val="00515450"/>
    <w:rsid w:val="005158A9"/>
    <w:rsid w:val="005318B8"/>
    <w:rsid w:val="00531BF1"/>
    <w:rsid w:val="00532566"/>
    <w:rsid w:val="00540ABB"/>
    <w:rsid w:val="00541A68"/>
    <w:rsid w:val="00541EE1"/>
    <w:rsid w:val="00541F82"/>
    <w:rsid w:val="00542091"/>
    <w:rsid w:val="00545FD1"/>
    <w:rsid w:val="00551A66"/>
    <w:rsid w:val="00555F1B"/>
    <w:rsid w:val="00562984"/>
    <w:rsid w:val="00571E2F"/>
    <w:rsid w:val="005766D2"/>
    <w:rsid w:val="00582DC0"/>
    <w:rsid w:val="00590C32"/>
    <w:rsid w:val="005916D7"/>
    <w:rsid w:val="00591978"/>
    <w:rsid w:val="00595B2F"/>
    <w:rsid w:val="00596DC0"/>
    <w:rsid w:val="005A199F"/>
    <w:rsid w:val="005A1A8E"/>
    <w:rsid w:val="005A1E40"/>
    <w:rsid w:val="005A53DC"/>
    <w:rsid w:val="005A5E6C"/>
    <w:rsid w:val="005A6125"/>
    <w:rsid w:val="005B3EC1"/>
    <w:rsid w:val="005C42DF"/>
    <w:rsid w:val="005C5143"/>
    <w:rsid w:val="005C6750"/>
    <w:rsid w:val="005D07C6"/>
    <w:rsid w:val="005E10F5"/>
    <w:rsid w:val="005E1DAB"/>
    <w:rsid w:val="005E7495"/>
    <w:rsid w:val="005F3CD1"/>
    <w:rsid w:val="0060105C"/>
    <w:rsid w:val="00602F99"/>
    <w:rsid w:val="0060350E"/>
    <w:rsid w:val="00613ADF"/>
    <w:rsid w:val="00616233"/>
    <w:rsid w:val="006172A1"/>
    <w:rsid w:val="00620BD7"/>
    <w:rsid w:val="00620EDB"/>
    <w:rsid w:val="00623E36"/>
    <w:rsid w:val="00625007"/>
    <w:rsid w:val="00633178"/>
    <w:rsid w:val="00635B25"/>
    <w:rsid w:val="00636BC6"/>
    <w:rsid w:val="0063769E"/>
    <w:rsid w:val="006453A5"/>
    <w:rsid w:val="006531DA"/>
    <w:rsid w:val="006605B2"/>
    <w:rsid w:val="00661610"/>
    <w:rsid w:val="00661F54"/>
    <w:rsid w:val="006650A8"/>
    <w:rsid w:val="006672FD"/>
    <w:rsid w:val="00672CA0"/>
    <w:rsid w:val="0068517F"/>
    <w:rsid w:val="00692226"/>
    <w:rsid w:val="006947A5"/>
    <w:rsid w:val="00694A66"/>
    <w:rsid w:val="00697C73"/>
    <w:rsid w:val="006A0F43"/>
    <w:rsid w:val="006A7332"/>
    <w:rsid w:val="006B1E0C"/>
    <w:rsid w:val="006B2D15"/>
    <w:rsid w:val="006C3772"/>
    <w:rsid w:val="006C4465"/>
    <w:rsid w:val="006C4FBB"/>
    <w:rsid w:val="006C5844"/>
    <w:rsid w:val="006D3197"/>
    <w:rsid w:val="006D6A85"/>
    <w:rsid w:val="006D6A94"/>
    <w:rsid w:val="006E0BD9"/>
    <w:rsid w:val="006F0D9E"/>
    <w:rsid w:val="006F62FB"/>
    <w:rsid w:val="00702194"/>
    <w:rsid w:val="00707868"/>
    <w:rsid w:val="007113D5"/>
    <w:rsid w:val="00711BCE"/>
    <w:rsid w:val="00715124"/>
    <w:rsid w:val="0071645B"/>
    <w:rsid w:val="0072305F"/>
    <w:rsid w:val="00723207"/>
    <w:rsid w:val="00723972"/>
    <w:rsid w:val="007366F7"/>
    <w:rsid w:val="007437C4"/>
    <w:rsid w:val="007461B0"/>
    <w:rsid w:val="007524FB"/>
    <w:rsid w:val="00752680"/>
    <w:rsid w:val="0075534A"/>
    <w:rsid w:val="00757D3F"/>
    <w:rsid w:val="007622C7"/>
    <w:rsid w:val="0076433B"/>
    <w:rsid w:val="00766689"/>
    <w:rsid w:val="007736C7"/>
    <w:rsid w:val="00773B61"/>
    <w:rsid w:val="00773D05"/>
    <w:rsid w:val="007752E1"/>
    <w:rsid w:val="0077673E"/>
    <w:rsid w:val="007779BE"/>
    <w:rsid w:val="007810C3"/>
    <w:rsid w:val="00786E41"/>
    <w:rsid w:val="00790A10"/>
    <w:rsid w:val="007937F5"/>
    <w:rsid w:val="00793C8D"/>
    <w:rsid w:val="00793E3C"/>
    <w:rsid w:val="00794B7D"/>
    <w:rsid w:val="007A52DA"/>
    <w:rsid w:val="007B3DFE"/>
    <w:rsid w:val="007B4C0E"/>
    <w:rsid w:val="007B6587"/>
    <w:rsid w:val="007C0779"/>
    <w:rsid w:val="007C573E"/>
    <w:rsid w:val="007D6FB3"/>
    <w:rsid w:val="007F3110"/>
    <w:rsid w:val="007F3A23"/>
    <w:rsid w:val="00801BC9"/>
    <w:rsid w:val="00803C48"/>
    <w:rsid w:val="00803F07"/>
    <w:rsid w:val="008047B8"/>
    <w:rsid w:val="00811059"/>
    <w:rsid w:val="00811D7D"/>
    <w:rsid w:val="0081670E"/>
    <w:rsid w:val="008200C0"/>
    <w:rsid w:val="008237B1"/>
    <w:rsid w:val="0082532D"/>
    <w:rsid w:val="00836D7E"/>
    <w:rsid w:val="008434D2"/>
    <w:rsid w:val="00846836"/>
    <w:rsid w:val="008504F2"/>
    <w:rsid w:val="00851CF2"/>
    <w:rsid w:val="008522D9"/>
    <w:rsid w:val="0085418F"/>
    <w:rsid w:val="00855940"/>
    <w:rsid w:val="00857CEB"/>
    <w:rsid w:val="008614D5"/>
    <w:rsid w:val="00865E83"/>
    <w:rsid w:val="0086763F"/>
    <w:rsid w:val="008704B5"/>
    <w:rsid w:val="00874073"/>
    <w:rsid w:val="00876182"/>
    <w:rsid w:val="008774A1"/>
    <w:rsid w:val="008800B2"/>
    <w:rsid w:val="00881ECC"/>
    <w:rsid w:val="00882371"/>
    <w:rsid w:val="008839B7"/>
    <w:rsid w:val="00886E56"/>
    <w:rsid w:val="008909EB"/>
    <w:rsid w:val="008919C7"/>
    <w:rsid w:val="00892437"/>
    <w:rsid w:val="008960A9"/>
    <w:rsid w:val="008A4915"/>
    <w:rsid w:val="008A5F1E"/>
    <w:rsid w:val="008A7374"/>
    <w:rsid w:val="008A74EB"/>
    <w:rsid w:val="008B0CB8"/>
    <w:rsid w:val="008B48B4"/>
    <w:rsid w:val="008C06D3"/>
    <w:rsid w:val="008C1952"/>
    <w:rsid w:val="008D1B11"/>
    <w:rsid w:val="008D230E"/>
    <w:rsid w:val="008D419A"/>
    <w:rsid w:val="008E05B6"/>
    <w:rsid w:val="008E6C29"/>
    <w:rsid w:val="008F4782"/>
    <w:rsid w:val="009014BE"/>
    <w:rsid w:val="00905207"/>
    <w:rsid w:val="009105F4"/>
    <w:rsid w:val="00911D55"/>
    <w:rsid w:val="00912983"/>
    <w:rsid w:val="00913B52"/>
    <w:rsid w:val="009172AD"/>
    <w:rsid w:val="00924C99"/>
    <w:rsid w:val="009258E3"/>
    <w:rsid w:val="009355E6"/>
    <w:rsid w:val="009379B8"/>
    <w:rsid w:val="009427A7"/>
    <w:rsid w:val="00943F54"/>
    <w:rsid w:val="00947CED"/>
    <w:rsid w:val="00954B45"/>
    <w:rsid w:val="0095532E"/>
    <w:rsid w:val="00956BED"/>
    <w:rsid w:val="009578E0"/>
    <w:rsid w:val="00964F4B"/>
    <w:rsid w:val="009711DE"/>
    <w:rsid w:val="0098070A"/>
    <w:rsid w:val="00983C2F"/>
    <w:rsid w:val="00986BF6"/>
    <w:rsid w:val="00994D14"/>
    <w:rsid w:val="00996D1E"/>
    <w:rsid w:val="009A23E3"/>
    <w:rsid w:val="009A5791"/>
    <w:rsid w:val="009B08B5"/>
    <w:rsid w:val="009B626C"/>
    <w:rsid w:val="009C3E74"/>
    <w:rsid w:val="009C7D63"/>
    <w:rsid w:val="009C7DAE"/>
    <w:rsid w:val="009E1DBC"/>
    <w:rsid w:val="009E38B6"/>
    <w:rsid w:val="009F1706"/>
    <w:rsid w:val="009F25BF"/>
    <w:rsid w:val="009F4353"/>
    <w:rsid w:val="00A01809"/>
    <w:rsid w:val="00A06CB0"/>
    <w:rsid w:val="00A119D6"/>
    <w:rsid w:val="00A11AAD"/>
    <w:rsid w:val="00A1262D"/>
    <w:rsid w:val="00A14A58"/>
    <w:rsid w:val="00A16F17"/>
    <w:rsid w:val="00A21585"/>
    <w:rsid w:val="00A300B3"/>
    <w:rsid w:val="00A30F00"/>
    <w:rsid w:val="00A4485E"/>
    <w:rsid w:val="00A635DE"/>
    <w:rsid w:val="00A66E49"/>
    <w:rsid w:val="00A7276D"/>
    <w:rsid w:val="00A74657"/>
    <w:rsid w:val="00A836BB"/>
    <w:rsid w:val="00A90499"/>
    <w:rsid w:val="00A907C1"/>
    <w:rsid w:val="00A91298"/>
    <w:rsid w:val="00A9146A"/>
    <w:rsid w:val="00A95BDB"/>
    <w:rsid w:val="00AA21F8"/>
    <w:rsid w:val="00AB132E"/>
    <w:rsid w:val="00AB26B1"/>
    <w:rsid w:val="00AB3357"/>
    <w:rsid w:val="00AB68A7"/>
    <w:rsid w:val="00AB7E72"/>
    <w:rsid w:val="00AC3A75"/>
    <w:rsid w:val="00AC5BAA"/>
    <w:rsid w:val="00AD58B2"/>
    <w:rsid w:val="00AD70D1"/>
    <w:rsid w:val="00AE10E0"/>
    <w:rsid w:val="00AE3030"/>
    <w:rsid w:val="00AE3603"/>
    <w:rsid w:val="00AF4111"/>
    <w:rsid w:val="00AF51D9"/>
    <w:rsid w:val="00B00B8E"/>
    <w:rsid w:val="00B0108B"/>
    <w:rsid w:val="00B03D1B"/>
    <w:rsid w:val="00B064FF"/>
    <w:rsid w:val="00B15D53"/>
    <w:rsid w:val="00B161A6"/>
    <w:rsid w:val="00B16481"/>
    <w:rsid w:val="00B17CB6"/>
    <w:rsid w:val="00B232F2"/>
    <w:rsid w:val="00B24137"/>
    <w:rsid w:val="00B249FA"/>
    <w:rsid w:val="00B3212D"/>
    <w:rsid w:val="00B40B52"/>
    <w:rsid w:val="00B4122C"/>
    <w:rsid w:val="00B520C2"/>
    <w:rsid w:val="00B52BC4"/>
    <w:rsid w:val="00B551E4"/>
    <w:rsid w:val="00B62267"/>
    <w:rsid w:val="00B722CF"/>
    <w:rsid w:val="00B75E1C"/>
    <w:rsid w:val="00B7696E"/>
    <w:rsid w:val="00B8089D"/>
    <w:rsid w:val="00B8093A"/>
    <w:rsid w:val="00B82D31"/>
    <w:rsid w:val="00B86BB7"/>
    <w:rsid w:val="00B91AC0"/>
    <w:rsid w:val="00B94882"/>
    <w:rsid w:val="00B958C2"/>
    <w:rsid w:val="00B95B0B"/>
    <w:rsid w:val="00B97D61"/>
    <w:rsid w:val="00BA168A"/>
    <w:rsid w:val="00BA1884"/>
    <w:rsid w:val="00BA4AA6"/>
    <w:rsid w:val="00BA6302"/>
    <w:rsid w:val="00BB07D4"/>
    <w:rsid w:val="00BB482E"/>
    <w:rsid w:val="00BB4B9A"/>
    <w:rsid w:val="00BC1F15"/>
    <w:rsid w:val="00BC21BD"/>
    <w:rsid w:val="00BD2B7A"/>
    <w:rsid w:val="00BD4B57"/>
    <w:rsid w:val="00BD6D27"/>
    <w:rsid w:val="00BE0A2F"/>
    <w:rsid w:val="00BF1C1E"/>
    <w:rsid w:val="00BF21D2"/>
    <w:rsid w:val="00BF2AF5"/>
    <w:rsid w:val="00BF4086"/>
    <w:rsid w:val="00BF4589"/>
    <w:rsid w:val="00BF513E"/>
    <w:rsid w:val="00BF5CCF"/>
    <w:rsid w:val="00C07B0C"/>
    <w:rsid w:val="00C10779"/>
    <w:rsid w:val="00C15663"/>
    <w:rsid w:val="00C2234E"/>
    <w:rsid w:val="00C33108"/>
    <w:rsid w:val="00C35435"/>
    <w:rsid w:val="00C36564"/>
    <w:rsid w:val="00C4292A"/>
    <w:rsid w:val="00C44B9D"/>
    <w:rsid w:val="00C53106"/>
    <w:rsid w:val="00C53208"/>
    <w:rsid w:val="00C56715"/>
    <w:rsid w:val="00C75C16"/>
    <w:rsid w:val="00C77198"/>
    <w:rsid w:val="00C77EF2"/>
    <w:rsid w:val="00C85417"/>
    <w:rsid w:val="00C91FC2"/>
    <w:rsid w:val="00C95F02"/>
    <w:rsid w:val="00C973DE"/>
    <w:rsid w:val="00CA0A4F"/>
    <w:rsid w:val="00CA3FCC"/>
    <w:rsid w:val="00CA53F7"/>
    <w:rsid w:val="00CB0093"/>
    <w:rsid w:val="00CB1151"/>
    <w:rsid w:val="00CB37BB"/>
    <w:rsid w:val="00CB3988"/>
    <w:rsid w:val="00CB5F82"/>
    <w:rsid w:val="00CC040C"/>
    <w:rsid w:val="00CC0EFB"/>
    <w:rsid w:val="00CC4A57"/>
    <w:rsid w:val="00CC5E3A"/>
    <w:rsid w:val="00CD0583"/>
    <w:rsid w:val="00CF24A5"/>
    <w:rsid w:val="00CF3498"/>
    <w:rsid w:val="00CF34AD"/>
    <w:rsid w:val="00D134B4"/>
    <w:rsid w:val="00D228DB"/>
    <w:rsid w:val="00D238BA"/>
    <w:rsid w:val="00D2644B"/>
    <w:rsid w:val="00D2786C"/>
    <w:rsid w:val="00D30A85"/>
    <w:rsid w:val="00D33BD4"/>
    <w:rsid w:val="00D3554B"/>
    <w:rsid w:val="00D40CBD"/>
    <w:rsid w:val="00D47E24"/>
    <w:rsid w:val="00D51F35"/>
    <w:rsid w:val="00D61ACE"/>
    <w:rsid w:val="00D731B7"/>
    <w:rsid w:val="00D737B9"/>
    <w:rsid w:val="00D7388C"/>
    <w:rsid w:val="00D75885"/>
    <w:rsid w:val="00D75D87"/>
    <w:rsid w:val="00D8378C"/>
    <w:rsid w:val="00D92C5E"/>
    <w:rsid w:val="00DA0187"/>
    <w:rsid w:val="00DA1ECA"/>
    <w:rsid w:val="00DB11FD"/>
    <w:rsid w:val="00DB2DFA"/>
    <w:rsid w:val="00DB32CA"/>
    <w:rsid w:val="00DC3109"/>
    <w:rsid w:val="00DD3F9D"/>
    <w:rsid w:val="00DD69A3"/>
    <w:rsid w:val="00DD7D87"/>
    <w:rsid w:val="00DE5F90"/>
    <w:rsid w:val="00DE7C33"/>
    <w:rsid w:val="00DF62D5"/>
    <w:rsid w:val="00E00821"/>
    <w:rsid w:val="00E00FD4"/>
    <w:rsid w:val="00E020A2"/>
    <w:rsid w:val="00E0245A"/>
    <w:rsid w:val="00E058CC"/>
    <w:rsid w:val="00E12CA3"/>
    <w:rsid w:val="00E2100A"/>
    <w:rsid w:val="00E25A32"/>
    <w:rsid w:val="00E30F5D"/>
    <w:rsid w:val="00E353AC"/>
    <w:rsid w:val="00E428D1"/>
    <w:rsid w:val="00E42E8E"/>
    <w:rsid w:val="00E43AC7"/>
    <w:rsid w:val="00E44233"/>
    <w:rsid w:val="00E47E82"/>
    <w:rsid w:val="00E506AA"/>
    <w:rsid w:val="00E5496A"/>
    <w:rsid w:val="00E56A76"/>
    <w:rsid w:val="00E6446A"/>
    <w:rsid w:val="00E66CC5"/>
    <w:rsid w:val="00E747E7"/>
    <w:rsid w:val="00E82C4B"/>
    <w:rsid w:val="00E96295"/>
    <w:rsid w:val="00EA41AC"/>
    <w:rsid w:val="00EC7E3B"/>
    <w:rsid w:val="00ED6078"/>
    <w:rsid w:val="00ED7A2C"/>
    <w:rsid w:val="00EE774D"/>
    <w:rsid w:val="00EF5C46"/>
    <w:rsid w:val="00F0244C"/>
    <w:rsid w:val="00F04A4C"/>
    <w:rsid w:val="00F04CBC"/>
    <w:rsid w:val="00F06648"/>
    <w:rsid w:val="00F147AC"/>
    <w:rsid w:val="00F14844"/>
    <w:rsid w:val="00F168E3"/>
    <w:rsid w:val="00F16DF2"/>
    <w:rsid w:val="00F17CFA"/>
    <w:rsid w:val="00F21D46"/>
    <w:rsid w:val="00F248BF"/>
    <w:rsid w:val="00F30061"/>
    <w:rsid w:val="00F359AC"/>
    <w:rsid w:val="00F42116"/>
    <w:rsid w:val="00F453B9"/>
    <w:rsid w:val="00F47029"/>
    <w:rsid w:val="00F50EDF"/>
    <w:rsid w:val="00F524E1"/>
    <w:rsid w:val="00F544CE"/>
    <w:rsid w:val="00F56F31"/>
    <w:rsid w:val="00F62406"/>
    <w:rsid w:val="00F64DBF"/>
    <w:rsid w:val="00F707B5"/>
    <w:rsid w:val="00F8084F"/>
    <w:rsid w:val="00F80FA4"/>
    <w:rsid w:val="00F8265A"/>
    <w:rsid w:val="00F9267F"/>
    <w:rsid w:val="00F94F54"/>
    <w:rsid w:val="00F9569D"/>
    <w:rsid w:val="00F95DBC"/>
    <w:rsid w:val="00F966AF"/>
    <w:rsid w:val="00FA09F0"/>
    <w:rsid w:val="00FA1E32"/>
    <w:rsid w:val="00FB3ED3"/>
    <w:rsid w:val="00FB485E"/>
    <w:rsid w:val="00FB72BF"/>
    <w:rsid w:val="00FC2B3D"/>
    <w:rsid w:val="00FD0444"/>
    <w:rsid w:val="00FD072D"/>
    <w:rsid w:val="00FD0731"/>
    <w:rsid w:val="00FD2359"/>
    <w:rsid w:val="00FD41C2"/>
    <w:rsid w:val="00FE42A6"/>
    <w:rsid w:val="00FE49D9"/>
    <w:rsid w:val="00FE6143"/>
    <w:rsid w:val="00FE75FD"/>
    <w:rsid w:val="00FE7DF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5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5"/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E96295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295"/>
    <w:pPr>
      <w:tabs>
        <w:tab w:val="center" w:pos="4153"/>
        <w:tab w:val="right" w:pos="8306"/>
      </w:tabs>
    </w:pPr>
  </w:style>
  <w:style w:type="paragraph" w:customStyle="1" w:styleId="text">
    <w:name w:val="text"/>
    <w:rsid w:val="00E9629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paragraph" w:customStyle="1" w:styleId="slogan">
    <w:name w:val="slogan"/>
    <w:rsid w:val="00E9629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GB" w:eastAsia="en-GB"/>
    </w:rPr>
  </w:style>
  <w:style w:type="paragraph" w:customStyle="1" w:styleId="typedaddress">
    <w:name w:val="typed address"/>
    <w:rsid w:val="00E96295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Fecha1">
    <w:name w:val="Fecha1"/>
    <w:rsid w:val="00E96295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E96295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E96295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E96295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E96295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E96295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E96295"/>
    <w:pPr>
      <w:ind w:left="624" w:hanging="284"/>
    </w:pPr>
  </w:style>
  <w:style w:type="paragraph" w:customStyle="1" w:styleId="Titletext">
    <w:name w:val="Title text"/>
    <w:basedOn w:val="text"/>
    <w:rsid w:val="00E96295"/>
    <w:pPr>
      <w:suppressAutoHyphens/>
      <w:spacing w:before="17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E96295"/>
    <w:pPr>
      <w:spacing w:before="300"/>
    </w:pPr>
  </w:style>
  <w:style w:type="paragraph" w:customStyle="1" w:styleId="Slogan0">
    <w:name w:val="Slogan"/>
    <w:basedOn w:val="text"/>
    <w:rsid w:val="00E96295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sid w:val="00E96295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sid w:val="00E96295"/>
    <w:rPr>
      <w:b w:val="0"/>
      <w:sz w:val="24"/>
    </w:rPr>
  </w:style>
  <w:style w:type="paragraph" w:customStyle="1" w:styleId="Furtherinfo">
    <w:name w:val="Further info"/>
    <w:basedOn w:val="Slogan0"/>
    <w:next w:val="Contactinfo"/>
    <w:rsid w:val="00E96295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rsid w:val="00E96295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paragraph" w:styleId="FootnoteText">
    <w:name w:val="footnote text"/>
    <w:basedOn w:val="Normal"/>
    <w:semiHidden/>
    <w:rsid w:val="00E96295"/>
    <w:rPr>
      <w:sz w:val="20"/>
    </w:rPr>
  </w:style>
  <w:style w:type="character" w:styleId="FootnoteReference">
    <w:name w:val="footnote reference"/>
    <w:basedOn w:val="DefaultParagraphFont"/>
    <w:semiHidden/>
    <w:rsid w:val="00E96295"/>
    <w:rPr>
      <w:vertAlign w:val="superscript"/>
    </w:rPr>
  </w:style>
  <w:style w:type="paragraph" w:styleId="BodyText2">
    <w:name w:val="Body Text 2"/>
    <w:basedOn w:val="Normal"/>
    <w:rsid w:val="00E96295"/>
    <w:pPr>
      <w:spacing w:after="120" w:line="480" w:lineRule="auto"/>
    </w:pPr>
  </w:style>
  <w:style w:type="paragraph" w:styleId="BodyText">
    <w:name w:val="Body Text"/>
    <w:basedOn w:val="Normal"/>
    <w:rsid w:val="00E96295"/>
    <w:pPr>
      <w:spacing w:after="120"/>
    </w:pPr>
  </w:style>
  <w:style w:type="character" w:styleId="Hyperlink">
    <w:name w:val="Hyperlink"/>
    <w:basedOn w:val="DefaultParagraphFont"/>
    <w:rsid w:val="00E96295"/>
    <w:rPr>
      <w:color w:val="056693"/>
      <w:u w:val="single"/>
    </w:rPr>
  </w:style>
  <w:style w:type="paragraph" w:customStyle="1" w:styleId="Testofumetto1">
    <w:name w:val="Testo fumetto1"/>
    <w:basedOn w:val="Normal"/>
    <w:semiHidden/>
    <w:rsid w:val="00E96295"/>
    <w:rPr>
      <w:rFonts w:ascii="Tahoma" w:hAnsi="Tahoma" w:cs="Courier New"/>
      <w:sz w:val="16"/>
      <w:szCs w:val="16"/>
    </w:rPr>
  </w:style>
  <w:style w:type="paragraph" w:customStyle="1" w:styleId="texto">
    <w:name w:val="texto"/>
    <w:basedOn w:val="Normal"/>
    <w:rsid w:val="00E96295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lang w:eastAsia="es-ES"/>
    </w:rPr>
  </w:style>
  <w:style w:type="paragraph" w:styleId="BodyText3">
    <w:name w:val="Body Text 3"/>
    <w:basedOn w:val="Normal"/>
    <w:rsid w:val="00E96295"/>
    <w:pPr>
      <w:tabs>
        <w:tab w:val="left" w:pos="9498"/>
        <w:tab w:val="left" w:pos="10065"/>
      </w:tabs>
      <w:ind w:right="-28"/>
    </w:pPr>
    <w:rPr>
      <w:rFonts w:ascii="Times New Roman" w:hAnsi="Times New Roman"/>
      <w:b/>
      <w:sz w:val="32"/>
    </w:rPr>
  </w:style>
  <w:style w:type="character" w:styleId="FollowedHyperlink">
    <w:name w:val="FollowedHyperlink"/>
    <w:basedOn w:val="DefaultParagraphFont"/>
    <w:rsid w:val="00E96295"/>
    <w:rPr>
      <w:color w:val="800080"/>
      <w:u w:val="single"/>
    </w:rPr>
  </w:style>
  <w:style w:type="character" w:customStyle="1" w:styleId="padding-rechts">
    <w:name w:val="padding-rechts"/>
    <w:basedOn w:val="DefaultParagraphFont"/>
    <w:rsid w:val="00E96295"/>
  </w:style>
  <w:style w:type="paragraph" w:customStyle="1" w:styleId="editorsNotes">
    <w:name w:val="editorsNotes"/>
    <w:basedOn w:val="Normal"/>
    <w:next w:val="Normal"/>
    <w:rsid w:val="00E96295"/>
    <w:pPr>
      <w:spacing w:line="240" w:lineRule="atLeast"/>
    </w:pPr>
    <w:rPr>
      <w:rFonts w:ascii="Arial" w:hAnsi="Arial"/>
      <w:b/>
      <w:sz w:val="18"/>
      <w:lang w:eastAsia="en-GB"/>
    </w:rPr>
  </w:style>
  <w:style w:type="character" w:customStyle="1" w:styleId="formmail">
    <w:name w:val="formmail"/>
    <w:basedOn w:val="DefaultParagraphFont"/>
    <w:rsid w:val="00E96295"/>
  </w:style>
  <w:style w:type="paragraph" w:styleId="NormalWeb">
    <w:name w:val="Normal (Web)"/>
    <w:basedOn w:val="Normal"/>
    <w:rsid w:val="00E96295"/>
    <w:rPr>
      <w:rFonts w:ascii="Times New Roman" w:eastAsia="SimSun" w:hAnsi="Times New Roman"/>
      <w:szCs w:val="24"/>
      <w:lang w:val="en-AU" w:eastAsia="zh-CN"/>
    </w:rPr>
  </w:style>
  <w:style w:type="paragraph" w:styleId="BalloonText">
    <w:name w:val="Balloon Text"/>
    <w:basedOn w:val="Normal"/>
    <w:semiHidden/>
    <w:rsid w:val="002E2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7144"/>
    <w:rPr>
      <w:sz w:val="16"/>
      <w:szCs w:val="16"/>
    </w:rPr>
  </w:style>
  <w:style w:type="paragraph" w:styleId="CommentText">
    <w:name w:val="annotation text"/>
    <w:basedOn w:val="Normal"/>
    <w:semiHidden/>
    <w:rsid w:val="00B771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7144"/>
    <w:rPr>
      <w:b/>
      <w:bCs/>
    </w:rPr>
  </w:style>
  <w:style w:type="character" w:styleId="Strong">
    <w:name w:val="Strong"/>
    <w:basedOn w:val="DefaultParagraphFont"/>
    <w:uiPriority w:val="22"/>
    <w:qFormat/>
    <w:rsid w:val="00B26D8A"/>
    <w:rPr>
      <w:b/>
      <w:bCs/>
    </w:rPr>
  </w:style>
  <w:style w:type="character" w:customStyle="1" w:styleId="texte1">
    <w:name w:val="texte1"/>
    <w:basedOn w:val="DefaultParagraphFont"/>
    <w:rsid w:val="00B26D8A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Enfasigrassetto2">
    <w:name w:val="Enfasi (grassetto)2"/>
    <w:basedOn w:val="DefaultParagraphFont"/>
    <w:rsid w:val="00706AD5"/>
    <w:rPr>
      <w:b/>
      <w:bCs/>
      <w:color w:val="000066"/>
      <w:sz w:val="23"/>
      <w:szCs w:val="23"/>
    </w:rPr>
  </w:style>
  <w:style w:type="character" w:styleId="Emphasis">
    <w:name w:val="Emphasis"/>
    <w:basedOn w:val="DefaultParagraphFont"/>
    <w:qFormat/>
    <w:rsid w:val="00093AFB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40C"/>
    <w:rPr>
      <w:rFonts w:ascii="Calibri" w:eastAsia="Calibri" w:hAnsi="Calibri"/>
      <w:sz w:val="20"/>
      <w:lang w:val="es-E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40C"/>
    <w:rPr>
      <w:rFonts w:ascii="Calibri" w:eastAsia="Calibri" w:hAnsi="Calibri" w:cs="Times New Roman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CC0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B25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0B2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character" w:customStyle="1" w:styleId="u-linkcomplex-target">
    <w:name w:val="u-linkcomplex-target"/>
    <w:basedOn w:val="DefaultParagraphFont"/>
    <w:rsid w:val="00947CED"/>
  </w:style>
  <w:style w:type="character" w:customStyle="1" w:styleId="Mention">
    <w:name w:val="Mention"/>
    <w:basedOn w:val="DefaultParagraphFont"/>
    <w:uiPriority w:val="99"/>
    <w:semiHidden/>
    <w:unhideWhenUsed/>
    <w:rsid w:val="00532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5"/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E96295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295"/>
    <w:pPr>
      <w:tabs>
        <w:tab w:val="center" w:pos="4153"/>
        <w:tab w:val="right" w:pos="8306"/>
      </w:tabs>
    </w:pPr>
  </w:style>
  <w:style w:type="paragraph" w:customStyle="1" w:styleId="text">
    <w:name w:val="text"/>
    <w:rsid w:val="00E9629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paragraph" w:customStyle="1" w:styleId="slogan">
    <w:name w:val="slogan"/>
    <w:rsid w:val="00E9629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GB" w:eastAsia="en-GB"/>
    </w:rPr>
  </w:style>
  <w:style w:type="paragraph" w:customStyle="1" w:styleId="typedaddress">
    <w:name w:val="typed address"/>
    <w:rsid w:val="00E96295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Fecha1">
    <w:name w:val="Fecha1"/>
    <w:rsid w:val="00E96295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E96295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E96295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E96295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E96295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E96295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E96295"/>
    <w:pPr>
      <w:ind w:left="624" w:hanging="284"/>
    </w:pPr>
  </w:style>
  <w:style w:type="paragraph" w:customStyle="1" w:styleId="Titletext">
    <w:name w:val="Title text"/>
    <w:basedOn w:val="text"/>
    <w:rsid w:val="00E96295"/>
    <w:pPr>
      <w:suppressAutoHyphens/>
      <w:spacing w:before="17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E96295"/>
    <w:pPr>
      <w:spacing w:before="300"/>
    </w:pPr>
  </w:style>
  <w:style w:type="paragraph" w:customStyle="1" w:styleId="Slogan0">
    <w:name w:val="Slogan"/>
    <w:basedOn w:val="text"/>
    <w:rsid w:val="00E96295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sid w:val="00E96295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sid w:val="00E96295"/>
    <w:rPr>
      <w:b w:val="0"/>
      <w:sz w:val="24"/>
    </w:rPr>
  </w:style>
  <w:style w:type="paragraph" w:customStyle="1" w:styleId="Furtherinfo">
    <w:name w:val="Further info"/>
    <w:basedOn w:val="Slogan0"/>
    <w:next w:val="Contactinfo"/>
    <w:rsid w:val="00E96295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rsid w:val="00E96295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paragraph" w:styleId="FootnoteText">
    <w:name w:val="footnote text"/>
    <w:basedOn w:val="Normal"/>
    <w:semiHidden/>
    <w:rsid w:val="00E96295"/>
    <w:rPr>
      <w:sz w:val="20"/>
    </w:rPr>
  </w:style>
  <w:style w:type="character" w:styleId="FootnoteReference">
    <w:name w:val="footnote reference"/>
    <w:basedOn w:val="DefaultParagraphFont"/>
    <w:semiHidden/>
    <w:rsid w:val="00E96295"/>
    <w:rPr>
      <w:vertAlign w:val="superscript"/>
    </w:rPr>
  </w:style>
  <w:style w:type="paragraph" w:styleId="BodyText2">
    <w:name w:val="Body Text 2"/>
    <w:basedOn w:val="Normal"/>
    <w:rsid w:val="00E96295"/>
    <w:pPr>
      <w:spacing w:after="120" w:line="480" w:lineRule="auto"/>
    </w:pPr>
  </w:style>
  <w:style w:type="paragraph" w:styleId="BodyText">
    <w:name w:val="Body Text"/>
    <w:basedOn w:val="Normal"/>
    <w:rsid w:val="00E96295"/>
    <w:pPr>
      <w:spacing w:after="120"/>
    </w:pPr>
  </w:style>
  <w:style w:type="character" w:styleId="Hyperlink">
    <w:name w:val="Hyperlink"/>
    <w:basedOn w:val="DefaultParagraphFont"/>
    <w:rsid w:val="00E96295"/>
    <w:rPr>
      <w:color w:val="056693"/>
      <w:u w:val="single"/>
    </w:rPr>
  </w:style>
  <w:style w:type="paragraph" w:customStyle="1" w:styleId="Testofumetto1">
    <w:name w:val="Testo fumetto1"/>
    <w:basedOn w:val="Normal"/>
    <w:semiHidden/>
    <w:rsid w:val="00E96295"/>
    <w:rPr>
      <w:rFonts w:ascii="Tahoma" w:hAnsi="Tahoma" w:cs="Courier New"/>
      <w:sz w:val="16"/>
      <w:szCs w:val="16"/>
    </w:rPr>
  </w:style>
  <w:style w:type="paragraph" w:customStyle="1" w:styleId="texto">
    <w:name w:val="texto"/>
    <w:basedOn w:val="Normal"/>
    <w:rsid w:val="00E96295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lang w:eastAsia="es-ES"/>
    </w:rPr>
  </w:style>
  <w:style w:type="paragraph" w:styleId="BodyText3">
    <w:name w:val="Body Text 3"/>
    <w:basedOn w:val="Normal"/>
    <w:rsid w:val="00E96295"/>
    <w:pPr>
      <w:tabs>
        <w:tab w:val="left" w:pos="9498"/>
        <w:tab w:val="left" w:pos="10065"/>
      </w:tabs>
      <w:ind w:right="-28"/>
    </w:pPr>
    <w:rPr>
      <w:rFonts w:ascii="Times New Roman" w:hAnsi="Times New Roman"/>
      <w:b/>
      <w:sz w:val="32"/>
    </w:rPr>
  </w:style>
  <w:style w:type="character" w:styleId="FollowedHyperlink">
    <w:name w:val="FollowedHyperlink"/>
    <w:basedOn w:val="DefaultParagraphFont"/>
    <w:rsid w:val="00E96295"/>
    <w:rPr>
      <w:color w:val="800080"/>
      <w:u w:val="single"/>
    </w:rPr>
  </w:style>
  <w:style w:type="character" w:customStyle="1" w:styleId="padding-rechts">
    <w:name w:val="padding-rechts"/>
    <w:basedOn w:val="DefaultParagraphFont"/>
    <w:rsid w:val="00E96295"/>
  </w:style>
  <w:style w:type="paragraph" w:customStyle="1" w:styleId="editorsNotes">
    <w:name w:val="editorsNotes"/>
    <w:basedOn w:val="Normal"/>
    <w:next w:val="Normal"/>
    <w:rsid w:val="00E96295"/>
    <w:pPr>
      <w:spacing w:line="240" w:lineRule="atLeast"/>
    </w:pPr>
    <w:rPr>
      <w:rFonts w:ascii="Arial" w:hAnsi="Arial"/>
      <w:b/>
      <w:sz w:val="18"/>
      <w:lang w:eastAsia="en-GB"/>
    </w:rPr>
  </w:style>
  <w:style w:type="character" w:customStyle="1" w:styleId="formmail">
    <w:name w:val="formmail"/>
    <w:basedOn w:val="DefaultParagraphFont"/>
    <w:rsid w:val="00E96295"/>
  </w:style>
  <w:style w:type="paragraph" w:styleId="NormalWeb">
    <w:name w:val="Normal (Web)"/>
    <w:basedOn w:val="Normal"/>
    <w:rsid w:val="00E96295"/>
    <w:rPr>
      <w:rFonts w:ascii="Times New Roman" w:eastAsia="SimSun" w:hAnsi="Times New Roman"/>
      <w:szCs w:val="24"/>
      <w:lang w:val="en-AU" w:eastAsia="zh-CN"/>
    </w:rPr>
  </w:style>
  <w:style w:type="paragraph" w:styleId="BalloonText">
    <w:name w:val="Balloon Text"/>
    <w:basedOn w:val="Normal"/>
    <w:semiHidden/>
    <w:rsid w:val="002E2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7144"/>
    <w:rPr>
      <w:sz w:val="16"/>
      <w:szCs w:val="16"/>
    </w:rPr>
  </w:style>
  <w:style w:type="paragraph" w:styleId="CommentText">
    <w:name w:val="annotation text"/>
    <w:basedOn w:val="Normal"/>
    <w:semiHidden/>
    <w:rsid w:val="00B771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7144"/>
    <w:rPr>
      <w:b/>
      <w:bCs/>
    </w:rPr>
  </w:style>
  <w:style w:type="character" w:styleId="Strong">
    <w:name w:val="Strong"/>
    <w:basedOn w:val="DefaultParagraphFont"/>
    <w:uiPriority w:val="22"/>
    <w:qFormat/>
    <w:rsid w:val="00B26D8A"/>
    <w:rPr>
      <w:b/>
      <w:bCs/>
    </w:rPr>
  </w:style>
  <w:style w:type="character" w:customStyle="1" w:styleId="texte1">
    <w:name w:val="texte1"/>
    <w:basedOn w:val="DefaultParagraphFont"/>
    <w:rsid w:val="00B26D8A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Enfasigrassetto2">
    <w:name w:val="Enfasi (grassetto)2"/>
    <w:basedOn w:val="DefaultParagraphFont"/>
    <w:rsid w:val="00706AD5"/>
    <w:rPr>
      <w:b/>
      <w:bCs/>
      <w:color w:val="000066"/>
      <w:sz w:val="23"/>
      <w:szCs w:val="23"/>
    </w:rPr>
  </w:style>
  <w:style w:type="character" w:styleId="Emphasis">
    <w:name w:val="Emphasis"/>
    <w:basedOn w:val="DefaultParagraphFont"/>
    <w:qFormat/>
    <w:rsid w:val="00093AFB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40C"/>
    <w:rPr>
      <w:rFonts w:ascii="Calibri" w:eastAsia="Calibri" w:hAnsi="Calibri"/>
      <w:sz w:val="20"/>
      <w:lang w:val="es-E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40C"/>
    <w:rPr>
      <w:rFonts w:ascii="Calibri" w:eastAsia="Calibri" w:hAnsi="Calibri" w:cs="Times New Roman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CC0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B25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0B2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character" w:customStyle="1" w:styleId="u-linkcomplex-target">
    <w:name w:val="u-linkcomplex-target"/>
    <w:basedOn w:val="DefaultParagraphFont"/>
    <w:rsid w:val="00947CED"/>
  </w:style>
  <w:style w:type="character" w:customStyle="1" w:styleId="Mention">
    <w:name w:val="Mention"/>
    <w:basedOn w:val="DefaultParagraphFont"/>
    <w:uiPriority w:val="99"/>
    <w:semiHidden/>
    <w:unhideWhenUsed/>
    <w:rsid w:val="00532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WWFMed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c.europa.eu/fisheries/sites/fisheries/files/2017-03-30-declaration-malta.pdf" TargetMode="External"/><Relationship Id="rId9" Type="http://schemas.openxmlformats.org/officeDocument/2006/relationships/hyperlink" Target="http://guiapescado.wwf.pt" TargetMode="External"/><Relationship Id="rId10" Type="http://schemas.openxmlformats.org/officeDocument/2006/relationships/hyperlink" Target="mailto:cmenard@wwfmedp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7%20P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Office\Templates\07 PRESS.dot</Template>
  <TotalTime>1</TotalTime>
  <Pages>2</Pages>
  <Words>636</Words>
  <Characters>3628</Characters>
  <Application>Microsoft Macintosh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Name</vt:lpstr>
      <vt:lpstr>Name</vt:lpstr>
      <vt:lpstr>Name</vt:lpstr>
    </vt:vector>
  </TitlesOfParts>
  <Company>WWF International</Company>
  <LinksUpToDate>false</LinksUpToDate>
  <CharactersWithSpaces>4256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mailto:abennett@wwfepo.org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Full name</dc:creator>
  <cp:lastModifiedBy>Nuno Pina</cp:lastModifiedBy>
  <cp:revision>3</cp:revision>
  <cp:lastPrinted>2014-11-05T11:06:00Z</cp:lastPrinted>
  <dcterms:created xsi:type="dcterms:W3CDTF">2017-03-31T08:26:00Z</dcterms:created>
  <dcterms:modified xsi:type="dcterms:W3CDTF">2017-03-31T08:26:00Z</dcterms:modified>
</cp:coreProperties>
</file>