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D043D" w14:paraId="0CB6B755" w14:textId="77777777" w:rsidTr="005D043D">
        <w:trPr>
          <w:trHeight w:val="2268"/>
          <w:jc w:val="center"/>
        </w:trPr>
        <w:tc>
          <w:tcPr>
            <w:tcW w:w="2268" w:type="dxa"/>
            <w:vAlign w:val="center"/>
          </w:tcPr>
          <w:p w14:paraId="2C293214" w14:textId="77777777" w:rsidR="005D043D" w:rsidRDefault="005D043D" w:rsidP="008C6BBC">
            <w:pPr>
              <w:pStyle w:val="Header"/>
              <w:jc w:val="center"/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C173ABD" wp14:editId="42352A58">
                  <wp:extent cx="1303643" cy="1181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ichting-BirdLife-Europe CMYK (for print only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17" cy="120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372F2EC" w14:textId="77777777" w:rsidR="005D043D" w:rsidRDefault="005D043D" w:rsidP="008C6BBC">
            <w:pPr>
              <w:pStyle w:val="Header"/>
              <w:jc w:val="center"/>
            </w:pPr>
            <w:r w:rsidRPr="00F347FF">
              <w:rPr>
                <w:noProof/>
                <w:lang w:val="en-US"/>
              </w:rPr>
              <w:drawing>
                <wp:inline distT="0" distB="0" distL="0" distR="0" wp14:anchorId="0CA648F7" wp14:editId="6249DAC9">
                  <wp:extent cx="1485900" cy="1148065"/>
                  <wp:effectExtent l="0" t="0" r="0" b="0"/>
                  <wp:docPr id="9" name="Picture 9" descr="C:\Users\Barbara.Herrero\AppData\Roaming\Skype\bherrerocangas\media_messaging\media_cache_v3\^79F4561D15582041192B947A033B046477C6A0A309CB93EE15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ara.Herrero\AppData\Roaming\Skype\bherrerocangas\media_messaging\media_cache_v3\^79F4561D15582041192B947A033B046477C6A0A309CB93EE15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83" cy="115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BDE106B" w14:textId="77777777" w:rsidR="005D043D" w:rsidRDefault="005D043D" w:rsidP="008C6BBC">
            <w:pPr>
              <w:pStyle w:val="Header"/>
              <w:jc w:val="center"/>
            </w:pPr>
            <w:r w:rsidRPr="009632F7">
              <w:rPr>
                <w:noProof/>
                <w:lang w:val="en-US"/>
              </w:rPr>
              <w:drawing>
                <wp:inline distT="0" distB="0" distL="0" distR="0" wp14:anchorId="465B2D8E" wp14:editId="32EF86F0">
                  <wp:extent cx="733425" cy="1101698"/>
                  <wp:effectExtent l="0" t="0" r="0" b="3810"/>
                  <wp:docPr id="20" name="Picture 20" descr="I:\Communication\Logos &amp; Maps\Logos_external\Friends of the Earth\foee_portrai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Communication\Logos &amp; Maps\Logos_external\Friends of the Earth\foee_portrai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85" cy="112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12893B2" w14:textId="77777777" w:rsidR="005D043D" w:rsidRDefault="005D043D" w:rsidP="008C6BBC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A1883AC" wp14:editId="09803933">
                  <wp:extent cx="933450" cy="12384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F logo March 20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71" cy="125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3FD0A" w14:textId="77777777" w:rsidR="009E755F" w:rsidRDefault="009E755F" w:rsidP="00CA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lang w:eastAsia="pt-PT"/>
        </w:rPr>
      </w:pPr>
    </w:p>
    <w:p w14:paraId="262F40B7" w14:textId="77777777" w:rsidR="009E755F" w:rsidRDefault="009E755F" w:rsidP="00CA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212121"/>
          <w:sz w:val="32"/>
          <w:lang w:eastAsia="pt-PT"/>
        </w:rPr>
      </w:pPr>
      <w:r>
        <w:rPr>
          <w:rFonts w:ascii="Arial" w:eastAsia="Times New Roman" w:hAnsi="Arial" w:cs="Arial"/>
          <w:b/>
          <w:caps/>
          <w:color w:val="212121"/>
          <w:sz w:val="32"/>
          <w:lang w:eastAsia="pt-PT"/>
        </w:rPr>
        <w:t xml:space="preserve">PORTUGAL E RESTANTES </w:t>
      </w:r>
      <w:r w:rsidR="00CB75A8" w:rsidRPr="00CB75A8">
        <w:rPr>
          <w:rFonts w:ascii="Arial" w:eastAsia="Times New Roman" w:hAnsi="Arial" w:cs="Arial"/>
          <w:b/>
          <w:caps/>
          <w:color w:val="212121"/>
          <w:sz w:val="32"/>
          <w:lang w:eastAsia="pt-PT"/>
        </w:rPr>
        <w:t xml:space="preserve">Países da UE </w:t>
      </w:r>
    </w:p>
    <w:p w14:paraId="7DD260A1" w14:textId="18E437D8" w:rsidR="00CB75A8" w:rsidRPr="00CA78D9" w:rsidRDefault="00BA40B5" w:rsidP="00CA7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lang w:eastAsia="pt-PT"/>
        </w:rPr>
      </w:pPr>
      <w:r>
        <w:rPr>
          <w:rFonts w:ascii="Arial" w:eastAsia="Times New Roman" w:hAnsi="Arial" w:cs="Arial"/>
          <w:b/>
          <w:caps/>
          <w:color w:val="212121"/>
          <w:sz w:val="32"/>
          <w:lang w:eastAsia="pt-PT"/>
        </w:rPr>
        <w:t>FALHAM</w:t>
      </w:r>
      <w:r w:rsidR="009E755F">
        <w:rPr>
          <w:rFonts w:ascii="Arial" w:eastAsia="Times New Roman" w:hAnsi="Arial" w:cs="Arial"/>
          <w:b/>
          <w:caps/>
          <w:color w:val="212121"/>
          <w:sz w:val="32"/>
          <w:lang w:eastAsia="pt-PT"/>
        </w:rPr>
        <w:t xml:space="preserve"> na </w:t>
      </w:r>
      <w:r w:rsidR="009E755F">
        <w:rPr>
          <w:rFonts w:ascii="Arial" w:eastAsia="Times New Roman" w:hAnsi="Arial" w:cs="Arial"/>
          <w:b/>
          <w:color w:val="212121"/>
          <w:sz w:val="32"/>
          <w:lang w:eastAsia="pt-PT"/>
        </w:rPr>
        <w:t>PROTEÇÃO DA NATUREZA</w:t>
      </w:r>
    </w:p>
    <w:p w14:paraId="0AD1EA84" w14:textId="77777777" w:rsidR="005D043D" w:rsidRPr="00CB75A8" w:rsidRDefault="005D043D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321E7E54" w14:textId="063F2560" w:rsidR="00CB75A8" w:rsidRPr="00743A68" w:rsidRDefault="00CB75A8" w:rsidP="00AF7AF5">
      <w:pPr>
        <w:pStyle w:val="Default"/>
        <w:jc w:val="both"/>
        <w:rPr>
          <w:sz w:val="22"/>
          <w:szCs w:val="22"/>
        </w:rPr>
      </w:pPr>
      <w:bookmarkStart w:id="0" w:name="_GoBack"/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Um ano depois de um "plano de 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ação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"</w:t>
      </w:r>
      <w:r w:rsidR="00AF7AF5" w:rsidRPr="00743A68">
        <w:rPr>
          <w:b/>
          <w:bCs/>
          <w:sz w:val="22"/>
          <w:szCs w:val="22"/>
        </w:rPr>
        <w:t xml:space="preserve">[1] </w:t>
      </w:r>
      <w:r w:rsidR="00CA78D9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afirmar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que os governos da U</w:t>
      </w:r>
      <w:r w:rsidR="00CA78D9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nião 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E</w:t>
      </w:r>
      <w:r w:rsidR="00CA78D9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uropeia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deveriam implementar melhor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es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</w:t>
      </w:r>
      <w:r w:rsidR="009E755F"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regras de 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proteção d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a natureza, um novo relatório mostra que 18 países da </w:t>
      </w:r>
      <w:r w:rsidR="001B4464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U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E, entre os quais Portugal,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estão a 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protelar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a sua implementação 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e </w:t>
      </w:r>
      <w:r w:rsidR="001B4464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continuam 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a não proteger</w:t>
      </w:r>
      <w:r w:rsidR="005D043D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</w:t>
      </w:r>
      <w:r w:rsidR="009E755F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a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s áreas naturais mais </w:t>
      </w:r>
      <w:r w:rsidR="00582E87" w:rsidRPr="00743A6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>vitais</w:t>
      </w:r>
      <w:r w:rsidRPr="00CB75A8">
        <w:rPr>
          <w:rFonts w:ascii="Arial" w:eastAsia="Times New Roman" w:hAnsi="Arial" w:cs="Arial"/>
          <w:b/>
          <w:color w:val="212121"/>
          <w:sz w:val="22"/>
          <w:szCs w:val="22"/>
          <w:lang w:eastAsia="pt-PT"/>
        </w:rPr>
        <w:t xml:space="preserve"> da Europa.</w:t>
      </w:r>
    </w:p>
    <w:bookmarkEnd w:id="0"/>
    <w:p w14:paraId="56E13514" w14:textId="77777777" w:rsidR="005D043D" w:rsidRPr="00CB75A8" w:rsidRDefault="005D043D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18BE34EF" w14:textId="1A1D393E" w:rsidR="00CB75A8" w:rsidRPr="00743A68" w:rsidRDefault="006D791B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b/>
          <w:color w:val="212121"/>
          <w:lang w:eastAsia="pt-PT"/>
        </w:rPr>
        <w:t xml:space="preserve">Lisboa, </w:t>
      </w:r>
      <w:r w:rsidR="001B4464">
        <w:rPr>
          <w:rFonts w:ascii="Arial" w:eastAsia="Times New Roman" w:hAnsi="Arial" w:cs="Arial"/>
          <w:b/>
          <w:color w:val="212121"/>
          <w:lang w:eastAsia="pt-PT"/>
        </w:rPr>
        <w:t>27</w:t>
      </w:r>
      <w:r w:rsidR="001B4464" w:rsidRPr="00743A6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>de abril 2018 -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 xml:space="preserve"> Um relatório 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publicado pela </w:t>
      </w:r>
      <w:proofErr w:type="spellStart"/>
      <w:r w:rsidR="00CB75A8" w:rsidRPr="00CB75A8">
        <w:rPr>
          <w:rFonts w:ascii="Arial" w:eastAsia="Times New Roman" w:hAnsi="Arial" w:cs="Arial"/>
          <w:b/>
          <w:color w:val="212121"/>
          <w:lang w:eastAsia="pt-PT"/>
        </w:rPr>
        <w:t>BirdLife</w:t>
      </w:r>
      <w:proofErr w:type="spellEnd"/>
      <w:r w:rsidR="00CB75A8" w:rsidRPr="00CB75A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proofErr w:type="spellStart"/>
      <w:r w:rsidR="00CB75A8" w:rsidRPr="00CB75A8">
        <w:rPr>
          <w:rFonts w:ascii="Arial" w:eastAsia="Times New Roman" w:hAnsi="Arial" w:cs="Arial"/>
          <w:b/>
          <w:color w:val="212121"/>
          <w:lang w:eastAsia="pt-PT"/>
        </w:rPr>
        <w:t>Europe</w:t>
      </w:r>
      <w:proofErr w:type="spellEnd"/>
      <w:r w:rsidR="00CB75A8" w:rsidRPr="00CB75A8">
        <w:rPr>
          <w:rFonts w:ascii="Arial" w:eastAsia="Times New Roman" w:hAnsi="Arial" w:cs="Arial"/>
          <w:b/>
          <w:color w:val="212121"/>
          <w:lang w:eastAsia="pt-PT"/>
        </w:rPr>
        <w:t xml:space="preserve">, </w:t>
      </w:r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a </w:t>
      </w:r>
      <w:r w:rsidR="00CB75A8" w:rsidRPr="00CB75A8">
        <w:rPr>
          <w:rFonts w:ascii="Arial" w:eastAsia="Times New Roman" w:hAnsi="Arial" w:cs="Arial"/>
          <w:b/>
          <w:color w:val="212121"/>
          <w:lang w:eastAsia="pt-PT"/>
        </w:rPr>
        <w:t xml:space="preserve">WWF, </w:t>
      </w:r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a </w:t>
      </w:r>
      <w:r w:rsidR="00CB75A8" w:rsidRPr="00CB75A8">
        <w:rPr>
          <w:rFonts w:ascii="Arial" w:eastAsia="Times New Roman" w:hAnsi="Arial" w:cs="Arial"/>
          <w:b/>
          <w:color w:val="212121"/>
          <w:lang w:eastAsia="pt-PT"/>
        </w:rPr>
        <w:t xml:space="preserve">Agência Europeia do Ambiente (EEB) e </w:t>
      </w:r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a </w:t>
      </w:r>
      <w:proofErr w:type="spellStart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>Friends</w:t>
      </w:r>
      <w:proofErr w:type="spellEnd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proofErr w:type="spellStart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>of</w:t>
      </w:r>
      <w:proofErr w:type="spellEnd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proofErr w:type="spellStart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>The</w:t>
      </w:r>
      <w:proofErr w:type="spellEnd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proofErr w:type="spellStart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>Earth</w:t>
      </w:r>
      <w:proofErr w:type="spellEnd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proofErr w:type="spellStart"/>
      <w:r w:rsidR="009E755F" w:rsidRPr="00743A68">
        <w:rPr>
          <w:rFonts w:ascii="Arial" w:eastAsia="Times New Roman" w:hAnsi="Arial" w:cs="Arial"/>
          <w:b/>
          <w:color w:val="212121"/>
          <w:lang w:eastAsia="pt-PT"/>
        </w:rPr>
        <w:t>Europe</w:t>
      </w:r>
      <w:proofErr w:type="spellEnd"/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 mostra que, embor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 xml:space="preserve">a a maioria dos Estados-Membros 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>(67%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), entre os quais Portugal, tenha incorporado plenamente a</w:t>
      </w:r>
      <w:r w:rsidR="006D4E9A">
        <w:rPr>
          <w:rFonts w:ascii="Arial" w:eastAsia="Times New Roman" w:hAnsi="Arial" w:cs="Arial"/>
          <w:color w:val="212121"/>
          <w:lang w:eastAsia="pt-PT"/>
        </w:rPr>
        <w:t>s</w:t>
      </w:r>
      <w:r w:rsidR="005D043D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Diretiva</w:t>
      </w:r>
      <w:r w:rsidR="006D4E9A">
        <w:rPr>
          <w:rFonts w:ascii="Arial" w:eastAsia="Times New Roman" w:hAnsi="Arial" w:cs="Arial"/>
          <w:color w:val="212121"/>
          <w:lang w:eastAsia="pt-PT"/>
        </w:rPr>
        <w:t>s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 Aves e Habitat</w:t>
      </w:r>
      <w:r w:rsidR="006D4E9A">
        <w:rPr>
          <w:rFonts w:ascii="Arial" w:eastAsia="Times New Roman" w:hAnsi="Arial" w:cs="Arial"/>
          <w:color w:val="212121"/>
          <w:lang w:eastAsia="pt-PT"/>
        </w:rPr>
        <w:t>s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nas leis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 naciona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is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, 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 xml:space="preserve">todos 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>falharam em implementá-la adequadamente. Isso significa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 xml:space="preserve"> que a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 fauna e os habitats protegidos pela UE não recebem 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a proteção de que precisam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>.</w:t>
      </w:r>
    </w:p>
    <w:p w14:paraId="5401612E" w14:textId="77777777" w:rsidR="005D043D" w:rsidRPr="00CB75A8" w:rsidRDefault="005D043D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53FA0FEE" w14:textId="77777777" w:rsidR="00CB75A8" w:rsidRDefault="00CB75A8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 w:rsidRPr="00CB75A8">
        <w:rPr>
          <w:rFonts w:ascii="Arial" w:eastAsia="Times New Roman" w:hAnsi="Arial" w:cs="Arial"/>
          <w:color w:val="212121"/>
          <w:lang w:eastAsia="pt-PT"/>
        </w:rPr>
        <w:t xml:space="preserve">11 critérios-chave foram examinados, 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desde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 a disponibilidade de financiamento adequado para</w:t>
      </w:r>
      <w:r w:rsidR="005D043D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>locais pertencentes à rede Natura 2000</w:t>
      </w:r>
      <w:r w:rsidRPr="00CB75A8">
        <w:rPr>
          <w:rFonts w:ascii="Arial" w:eastAsia="Times New Roman" w:hAnsi="Arial" w:cs="Arial"/>
          <w:color w:val="212121"/>
          <w:lang w:eastAsia="pt-PT"/>
        </w:rPr>
        <w:t>, até à implementação das suas avaliações. Usando um</w:t>
      </w:r>
      <w:r w:rsidR="009E755F" w:rsidRPr="00743A68">
        <w:rPr>
          <w:rFonts w:ascii="Arial" w:eastAsia="Times New Roman" w:hAnsi="Arial" w:cs="Arial"/>
          <w:color w:val="212121"/>
          <w:lang w:eastAsia="pt-PT"/>
        </w:rPr>
        <w:t xml:space="preserve"> sistema de </w:t>
      </w:r>
      <w:r w:rsidRPr="00CB75A8">
        <w:rPr>
          <w:rFonts w:ascii="Arial" w:eastAsia="Times New Roman" w:hAnsi="Arial" w:cs="Arial"/>
          <w:color w:val="212121"/>
          <w:lang w:eastAsia="pt-PT"/>
        </w:rPr>
        <w:t>pontuação de semáforo, cinco dos critérios não conseguiram receber uma única luz verde.</w:t>
      </w:r>
    </w:p>
    <w:p w14:paraId="3B41FEB8" w14:textId="77777777" w:rsidR="006D791B" w:rsidRDefault="006D791B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6DD5A9D7" w14:textId="01049132" w:rsidR="006D791B" w:rsidRDefault="006D791B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>Em Portugal, há 8 critérios insatisfatórios com luz vermelha: a gestão dos locais, proteção das espécies, deterioração dos locais, financiamento e recursos, conectividade da paisagem, monitorização de habitats e espécies, a promoção de pesquisas e a invasão de espécies não-n</w:t>
      </w:r>
      <w:r w:rsidR="00BA40B5">
        <w:rPr>
          <w:rFonts w:ascii="Arial" w:eastAsia="Times New Roman" w:hAnsi="Arial" w:cs="Arial"/>
          <w:color w:val="212121"/>
          <w:lang w:eastAsia="pt-PT"/>
        </w:rPr>
        <w:t>ativas. De acordo com a ANP|WWF</w:t>
      </w:r>
      <w:r>
        <w:rPr>
          <w:rFonts w:ascii="Arial" w:eastAsia="Times New Roman" w:hAnsi="Arial" w:cs="Arial"/>
          <w:color w:val="212121"/>
          <w:lang w:eastAsia="pt-PT"/>
        </w:rPr>
        <w:t>, é necessário haver um maior planeamento no que concerne a gestão das Redes Natura 2000, a par com a atribuição de um orçamento específico que acompanhe a implementação das Diretivas</w:t>
      </w:r>
      <w:r w:rsidR="001B4464">
        <w:rPr>
          <w:rFonts w:ascii="Arial" w:eastAsia="Times New Roman" w:hAnsi="Arial" w:cs="Arial"/>
          <w:color w:val="212121"/>
          <w:lang w:eastAsia="pt-PT"/>
        </w:rPr>
        <w:t xml:space="preserve"> e que seja realista face à área que está definida para as áreas terrestres e do meio marinho.</w:t>
      </w:r>
    </w:p>
    <w:p w14:paraId="38E18482" w14:textId="77777777" w:rsidR="006D791B" w:rsidRPr="00743A68" w:rsidRDefault="006D791B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3EA53C2E" w14:textId="77777777" w:rsidR="00CB75A8" w:rsidRPr="00743A68" w:rsidRDefault="00CB75A8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 w:rsidRPr="00CB75A8">
        <w:rPr>
          <w:rFonts w:ascii="Arial" w:eastAsia="Times New Roman" w:hAnsi="Arial" w:cs="Arial"/>
          <w:color w:val="212121"/>
          <w:lang w:eastAsia="pt-PT"/>
        </w:rPr>
        <w:t xml:space="preserve">As quatro </w:t>
      </w:r>
      <w:proofErr w:type="spellStart"/>
      <w:r w:rsidRPr="00CB75A8">
        <w:rPr>
          <w:rFonts w:ascii="Arial" w:eastAsia="Times New Roman" w:hAnsi="Arial" w:cs="Arial"/>
          <w:color w:val="212121"/>
          <w:lang w:eastAsia="pt-PT"/>
        </w:rPr>
        <w:t>ONG</w:t>
      </w:r>
      <w:r w:rsidR="001B4464">
        <w:rPr>
          <w:rFonts w:ascii="Arial" w:eastAsia="Times New Roman" w:hAnsi="Arial" w:cs="Arial"/>
          <w:color w:val="212121"/>
          <w:lang w:eastAsia="pt-PT"/>
        </w:rPr>
        <w:t>A</w:t>
      </w:r>
      <w:r w:rsidRPr="00CB75A8">
        <w:rPr>
          <w:rFonts w:ascii="Arial" w:eastAsia="Times New Roman" w:hAnsi="Arial" w:cs="Arial"/>
          <w:color w:val="212121"/>
          <w:lang w:eastAsia="pt-PT"/>
        </w:rPr>
        <w:t>s</w:t>
      </w:r>
      <w:proofErr w:type="spellEnd"/>
      <w:r w:rsidRPr="00CB75A8">
        <w:rPr>
          <w:rFonts w:ascii="Arial" w:eastAsia="Times New Roman" w:hAnsi="Arial" w:cs="Arial"/>
          <w:color w:val="212121"/>
          <w:lang w:eastAsia="pt-PT"/>
        </w:rPr>
        <w:t xml:space="preserve"> que também estão por trás da bem-sucedida campanha #</w:t>
      </w:r>
      <w:proofErr w:type="spellStart"/>
      <w:r w:rsidRPr="00CB75A8">
        <w:rPr>
          <w:rFonts w:ascii="Arial" w:eastAsia="Times New Roman" w:hAnsi="Arial" w:cs="Arial"/>
          <w:color w:val="212121"/>
          <w:lang w:eastAsia="pt-PT"/>
        </w:rPr>
        <w:t>NatureAlert</w:t>
      </w:r>
      <w:proofErr w:type="spellEnd"/>
      <w:r w:rsidRPr="00CB75A8">
        <w:rPr>
          <w:rFonts w:ascii="Arial" w:eastAsia="Times New Roman" w:hAnsi="Arial" w:cs="Arial"/>
          <w:color w:val="212121"/>
          <w:lang w:eastAsia="pt-PT"/>
        </w:rPr>
        <w:t xml:space="preserve"> para </w:t>
      </w:r>
      <w:r w:rsidR="004D4FBB" w:rsidRPr="00743A68">
        <w:rPr>
          <w:rFonts w:ascii="Arial" w:eastAsia="Times New Roman" w:hAnsi="Arial" w:cs="Arial"/>
          <w:color w:val="212121"/>
          <w:lang w:eastAsia="pt-PT"/>
        </w:rPr>
        <w:t xml:space="preserve">implementar leis que permitiam 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salvar a natureza vital da </w:t>
      </w:r>
      <w:r w:rsidR="004D4FBB" w:rsidRPr="00743A68">
        <w:rPr>
          <w:rFonts w:ascii="Arial" w:eastAsia="Times New Roman" w:hAnsi="Arial" w:cs="Arial"/>
          <w:color w:val="212121"/>
          <w:lang w:eastAsia="pt-PT"/>
        </w:rPr>
        <w:t xml:space="preserve">UE salientam que </w:t>
      </w:r>
      <w:r w:rsidRPr="00CB75A8">
        <w:rPr>
          <w:rFonts w:ascii="Arial" w:eastAsia="Times New Roman" w:hAnsi="Arial" w:cs="Arial"/>
          <w:color w:val="212121"/>
          <w:lang w:eastAsia="pt-PT"/>
        </w:rPr>
        <w:t>o rápido declínio da biodiversidade em toda a Europa é garantido se esta falta de</w:t>
      </w:r>
      <w:r w:rsidR="00193AD0" w:rsidRPr="00743A68">
        <w:rPr>
          <w:rFonts w:ascii="Arial" w:eastAsia="Times New Roman" w:hAnsi="Arial" w:cs="Arial"/>
          <w:color w:val="212121"/>
          <w:lang w:eastAsia="pt-PT"/>
        </w:rPr>
        <w:t xml:space="preserve"> implementação</w:t>
      </w:r>
      <w:r w:rsidR="005D043D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193AD0" w:rsidRPr="00743A68">
        <w:rPr>
          <w:rFonts w:ascii="Arial" w:eastAsia="Times New Roman" w:hAnsi="Arial" w:cs="Arial"/>
          <w:color w:val="212121"/>
          <w:lang w:eastAsia="pt-PT"/>
        </w:rPr>
        <w:t>persistir,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 e apela</w:t>
      </w:r>
      <w:r w:rsidR="00193AD0" w:rsidRPr="00743A68">
        <w:rPr>
          <w:rFonts w:ascii="Arial" w:eastAsia="Times New Roman" w:hAnsi="Arial" w:cs="Arial"/>
          <w:color w:val="212121"/>
          <w:lang w:eastAsia="pt-PT"/>
        </w:rPr>
        <w:t>m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 à Comissão Europeia para </w:t>
      </w:r>
      <w:r w:rsidR="00193AD0" w:rsidRPr="00743A68">
        <w:rPr>
          <w:rFonts w:ascii="Arial" w:eastAsia="Times New Roman" w:hAnsi="Arial" w:cs="Arial"/>
          <w:color w:val="212121"/>
          <w:lang w:eastAsia="pt-PT"/>
        </w:rPr>
        <w:t xml:space="preserve">mostrar que leva a 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sério </w:t>
      </w:r>
      <w:r w:rsidR="00193AD0" w:rsidRPr="00743A68">
        <w:rPr>
          <w:rFonts w:ascii="Arial" w:eastAsia="Times New Roman" w:hAnsi="Arial" w:cs="Arial"/>
          <w:color w:val="212121"/>
          <w:lang w:eastAsia="pt-PT"/>
        </w:rPr>
        <w:t xml:space="preserve">o “plano de ação”, 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responsabilizando os Estados-Membros por </w:t>
      </w:r>
      <w:r w:rsidR="00193AD0" w:rsidRPr="00743A68">
        <w:rPr>
          <w:rFonts w:ascii="Arial" w:eastAsia="Times New Roman" w:hAnsi="Arial" w:cs="Arial"/>
          <w:color w:val="212121"/>
          <w:lang w:eastAsia="pt-PT"/>
        </w:rPr>
        <w:t>se arrastar nesta questão</w:t>
      </w:r>
      <w:r w:rsidRPr="00CB75A8">
        <w:rPr>
          <w:rFonts w:ascii="Arial" w:eastAsia="Times New Roman" w:hAnsi="Arial" w:cs="Arial"/>
          <w:color w:val="212121"/>
          <w:lang w:eastAsia="pt-PT"/>
        </w:rPr>
        <w:t>.</w:t>
      </w:r>
    </w:p>
    <w:p w14:paraId="64027917" w14:textId="77777777" w:rsidR="00193AD0" w:rsidRPr="00CB75A8" w:rsidRDefault="00193AD0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4DEC5307" w14:textId="77777777" w:rsidR="00CB75A8" w:rsidRPr="00743A68" w:rsidRDefault="00CB75A8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 w:rsidRPr="00CB75A8">
        <w:rPr>
          <w:rFonts w:ascii="Arial" w:eastAsia="Times New Roman" w:hAnsi="Arial" w:cs="Arial"/>
          <w:b/>
          <w:color w:val="212121"/>
          <w:lang w:eastAsia="pt-PT"/>
        </w:rPr>
        <w:t>Ari</w:t>
      </w:r>
      <w:r w:rsidR="00193AD0" w:rsidRPr="00743A68">
        <w:rPr>
          <w:rFonts w:ascii="Arial" w:eastAsia="Times New Roman" w:hAnsi="Arial" w:cs="Arial"/>
          <w:b/>
          <w:color w:val="212121"/>
          <w:lang w:eastAsia="pt-PT"/>
        </w:rPr>
        <w:t xml:space="preserve">el </w:t>
      </w:r>
      <w:proofErr w:type="spellStart"/>
      <w:r w:rsidR="00193AD0" w:rsidRPr="00743A68">
        <w:rPr>
          <w:rFonts w:ascii="Arial" w:eastAsia="Times New Roman" w:hAnsi="Arial" w:cs="Arial"/>
          <w:b/>
          <w:color w:val="212121"/>
          <w:lang w:eastAsia="pt-PT"/>
        </w:rPr>
        <w:t>Brunner</w:t>
      </w:r>
      <w:proofErr w:type="spellEnd"/>
      <w:r w:rsidR="00193AD0" w:rsidRPr="00743A68">
        <w:rPr>
          <w:rFonts w:ascii="Arial" w:eastAsia="Times New Roman" w:hAnsi="Arial" w:cs="Arial"/>
          <w:b/>
          <w:color w:val="212121"/>
          <w:lang w:eastAsia="pt-PT"/>
        </w:rPr>
        <w:t>, Chefe de Políticas Sé</w:t>
      </w:r>
      <w:r w:rsidRPr="00CB75A8">
        <w:rPr>
          <w:rFonts w:ascii="Arial" w:eastAsia="Times New Roman" w:hAnsi="Arial" w:cs="Arial"/>
          <w:b/>
          <w:color w:val="212121"/>
          <w:lang w:eastAsia="pt-PT"/>
        </w:rPr>
        <w:t xml:space="preserve">nior da </w:t>
      </w:r>
      <w:proofErr w:type="spellStart"/>
      <w:r w:rsidRPr="00CB75A8">
        <w:rPr>
          <w:rFonts w:ascii="Arial" w:eastAsia="Times New Roman" w:hAnsi="Arial" w:cs="Arial"/>
          <w:b/>
          <w:color w:val="212121"/>
          <w:lang w:eastAsia="pt-PT"/>
        </w:rPr>
        <w:t>BirdLife</w:t>
      </w:r>
      <w:proofErr w:type="spellEnd"/>
      <w:r w:rsidRPr="00CB75A8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proofErr w:type="spellStart"/>
      <w:r w:rsidRPr="00CB75A8">
        <w:rPr>
          <w:rFonts w:ascii="Arial" w:eastAsia="Times New Roman" w:hAnsi="Arial" w:cs="Arial"/>
          <w:b/>
          <w:color w:val="212121"/>
          <w:lang w:eastAsia="pt-PT"/>
        </w:rPr>
        <w:t>Europe</w:t>
      </w:r>
      <w:proofErr w:type="spellEnd"/>
      <w:r w:rsidRPr="00CB75A8">
        <w:rPr>
          <w:rFonts w:ascii="Arial" w:eastAsia="Times New Roman" w:hAnsi="Arial" w:cs="Arial"/>
          <w:color w:val="212121"/>
          <w:lang w:eastAsia="pt-PT"/>
        </w:rPr>
        <w:t xml:space="preserve">, disse: “Precisamos que a Comissão 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Europeia</w:t>
      </w:r>
      <w:r w:rsidR="005D043D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leve este assunto a sério. Chegou a hora d</w:t>
      </w:r>
      <w:r w:rsidRPr="00CB75A8">
        <w:rPr>
          <w:rFonts w:ascii="Arial" w:eastAsia="Times New Roman" w:hAnsi="Arial" w:cs="Arial"/>
          <w:color w:val="212121"/>
          <w:lang w:eastAsia="pt-PT"/>
        </w:rPr>
        <w:t>a Comissão enfrentar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 xml:space="preserve"> e responsabilizar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 os Estados-M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embros sobre o que é já um</w:t>
      </w:r>
      <w:r w:rsidR="005D043D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incumprimento da</w:t>
      </w:r>
      <w:r w:rsidR="006D4E9A">
        <w:rPr>
          <w:rFonts w:ascii="Arial" w:eastAsia="Times New Roman" w:hAnsi="Arial" w:cs="Arial"/>
          <w:color w:val="212121"/>
          <w:lang w:eastAsia="pt-PT"/>
        </w:rPr>
        <w:t>s Diretivas</w:t>
      </w:r>
      <w:r w:rsidRPr="00CB75A8">
        <w:rPr>
          <w:rFonts w:ascii="Arial" w:eastAsia="Times New Roman" w:hAnsi="Arial" w:cs="Arial"/>
          <w:color w:val="212121"/>
          <w:lang w:eastAsia="pt-PT"/>
        </w:rPr>
        <w:t xml:space="preserve"> Aves e Habitats. A Comissão 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 xml:space="preserve">já o faz no que concerne à qualidade do ar. </w:t>
      </w:r>
      <w:r w:rsidRPr="00CB75A8">
        <w:rPr>
          <w:rFonts w:ascii="Arial" w:eastAsia="Times New Roman" w:hAnsi="Arial" w:cs="Arial"/>
          <w:color w:val="212121"/>
          <w:lang w:eastAsia="pt-PT"/>
        </w:rPr>
        <w:t>Agora é hora de faz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er isso pela natureza.</w:t>
      </w:r>
      <w:r w:rsidRPr="00CB75A8">
        <w:rPr>
          <w:rFonts w:ascii="Arial" w:eastAsia="Times New Roman" w:hAnsi="Arial" w:cs="Arial"/>
          <w:color w:val="212121"/>
          <w:lang w:eastAsia="pt-PT"/>
        </w:rPr>
        <w:t>”</w:t>
      </w:r>
    </w:p>
    <w:p w14:paraId="7E3A0E0E" w14:textId="77777777" w:rsidR="005D043D" w:rsidRPr="00CB75A8" w:rsidRDefault="005D043D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143A191D" w14:textId="2742EB01" w:rsidR="00CB75A8" w:rsidRPr="00743A68" w:rsidRDefault="001B4464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b/>
          <w:color w:val="212121"/>
          <w:lang w:eastAsia="pt-PT"/>
        </w:rPr>
        <w:lastRenderedPageBreak/>
        <w:t>Â</w:t>
      </w:r>
      <w:r w:rsidR="00582E87" w:rsidRPr="00743A68">
        <w:rPr>
          <w:rFonts w:ascii="Arial" w:eastAsia="Times New Roman" w:hAnsi="Arial" w:cs="Arial"/>
          <w:b/>
          <w:color w:val="212121"/>
          <w:lang w:eastAsia="pt-PT"/>
        </w:rPr>
        <w:t>ngela Morgado, Diretora</w:t>
      </w:r>
      <w:r>
        <w:rPr>
          <w:rFonts w:ascii="Arial" w:eastAsia="Times New Roman" w:hAnsi="Arial" w:cs="Arial"/>
          <w:b/>
          <w:color w:val="212121"/>
          <w:lang w:eastAsia="pt-PT"/>
        </w:rPr>
        <w:t>-</w:t>
      </w:r>
      <w:r w:rsidR="00582E87" w:rsidRPr="00743A68">
        <w:rPr>
          <w:rFonts w:ascii="Arial" w:eastAsia="Times New Roman" w:hAnsi="Arial" w:cs="Arial"/>
          <w:b/>
          <w:color w:val="212121"/>
          <w:lang w:eastAsia="pt-PT"/>
        </w:rPr>
        <w:t>Executiva da ANP|WWF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, reitera que “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Os resultados mostram que os Estados-Membros e a Comissão Europeia seguem uma abordagem </w:t>
      </w:r>
      <w:r w:rsidR="00CB75A8" w:rsidRPr="00CB75A8">
        <w:rPr>
          <w:rFonts w:ascii="Arial" w:eastAsia="Times New Roman" w:hAnsi="Arial" w:cs="Arial"/>
          <w:i/>
          <w:color w:val="212121"/>
          <w:lang w:eastAsia="pt-PT"/>
        </w:rPr>
        <w:t>"</w:t>
      </w:r>
      <w:proofErr w:type="spellStart"/>
      <w:r w:rsidR="00CB75A8" w:rsidRPr="00CB75A8">
        <w:rPr>
          <w:rFonts w:ascii="Arial" w:eastAsia="Times New Roman" w:hAnsi="Arial" w:cs="Arial"/>
          <w:i/>
          <w:color w:val="212121"/>
          <w:lang w:eastAsia="pt-PT"/>
        </w:rPr>
        <w:t>business</w:t>
      </w:r>
      <w:proofErr w:type="spellEnd"/>
      <w:r w:rsidR="00CB75A8" w:rsidRPr="00CB75A8">
        <w:rPr>
          <w:rFonts w:ascii="Arial" w:eastAsia="Times New Roman" w:hAnsi="Arial" w:cs="Arial"/>
          <w:i/>
          <w:color w:val="212121"/>
          <w:lang w:eastAsia="pt-PT"/>
        </w:rPr>
        <w:t xml:space="preserve"> as usual"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>.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>A proposta da Comissão sobre o próximo orçamento da UE será um teste importante para verificar se</w:t>
      </w:r>
      <w:r w:rsidR="005D043D" w:rsidRPr="00743A68">
        <w:rPr>
          <w:rFonts w:ascii="Arial" w:eastAsia="Times New Roman" w:hAnsi="Arial" w:cs="Arial"/>
          <w:color w:val="212121"/>
          <w:lang w:eastAsia="pt-PT"/>
        </w:rPr>
        <w:t xml:space="preserve"> 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 xml:space="preserve">a Comissão </w:t>
      </w:r>
      <w:proofErr w:type="spellStart"/>
      <w:r w:rsidR="00CB75A8" w:rsidRPr="00CB75A8">
        <w:rPr>
          <w:rFonts w:ascii="Arial" w:eastAsia="Times New Roman" w:hAnsi="Arial" w:cs="Arial"/>
          <w:color w:val="212121"/>
          <w:lang w:eastAsia="pt-PT"/>
        </w:rPr>
        <w:t>Juncker</w:t>
      </w:r>
      <w:proofErr w:type="spellEnd"/>
      <w:r w:rsidR="00CB75A8" w:rsidRPr="00CB75A8">
        <w:rPr>
          <w:rFonts w:ascii="Arial" w:eastAsia="Times New Roman" w:hAnsi="Arial" w:cs="Arial"/>
          <w:color w:val="212121"/>
          <w:lang w:eastAsia="pt-PT"/>
        </w:rPr>
        <w:t xml:space="preserve"> está pronta para aumentar substancialmente os investime</w:t>
      </w:r>
      <w:r w:rsidR="00582E87" w:rsidRPr="00743A68">
        <w:rPr>
          <w:rFonts w:ascii="Arial" w:eastAsia="Times New Roman" w:hAnsi="Arial" w:cs="Arial"/>
          <w:color w:val="212121"/>
          <w:lang w:eastAsia="pt-PT"/>
        </w:rPr>
        <w:t>ntos para proteger nosso património natural</w:t>
      </w:r>
      <w:r w:rsidR="00CB75A8" w:rsidRPr="00CB75A8">
        <w:rPr>
          <w:rFonts w:ascii="Arial" w:eastAsia="Times New Roman" w:hAnsi="Arial" w:cs="Arial"/>
          <w:color w:val="212121"/>
          <w:lang w:eastAsia="pt-PT"/>
        </w:rPr>
        <w:t>”.</w:t>
      </w:r>
    </w:p>
    <w:p w14:paraId="13E221EA" w14:textId="77777777" w:rsidR="005D043D" w:rsidRPr="00CB75A8" w:rsidRDefault="005D043D" w:rsidP="005D0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</w:p>
    <w:p w14:paraId="653BC035" w14:textId="77777777" w:rsidR="005D043D" w:rsidRPr="00743A68" w:rsidRDefault="005D043D" w:rsidP="005D043D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Leonardo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Mazza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>, Diretor de Políticas de Biodiversidade, Água e Ecossistemas da EEB</w:t>
      </w:r>
      <w:r w:rsidRPr="00743A68">
        <w:rPr>
          <w:rFonts w:ascii="Arial" w:hAnsi="Arial" w:cs="Arial"/>
          <w:color w:val="212121"/>
          <w:sz w:val="22"/>
          <w:szCs w:val="22"/>
        </w:rPr>
        <w:t>, disse: “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Os resultados de</w:t>
      </w:r>
      <w:r w:rsidRPr="00743A68">
        <w:rPr>
          <w:rFonts w:ascii="Arial" w:hAnsi="Arial" w:cs="Arial"/>
          <w:color w:val="212121"/>
          <w:sz w:val="22"/>
          <w:szCs w:val="22"/>
        </w:rPr>
        <w:t>mo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n</w:t>
      </w:r>
      <w:r w:rsidRPr="00743A68">
        <w:rPr>
          <w:rFonts w:ascii="Arial" w:hAnsi="Arial" w:cs="Arial"/>
          <w:color w:val="212121"/>
          <w:sz w:val="22"/>
          <w:szCs w:val="22"/>
        </w:rPr>
        <w:t>stra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m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que a perda de biodiversidade continua na maior parte do território da Europa, com estudos recentes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 xml:space="preserve">a mostrar 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declínios dramáticos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 xml:space="preserve">no número de 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insetos e aves agrícolas. As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Diretivas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da Natureza oferecem um vislumbre de esperança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 xml:space="preserve"> pois 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sabemos que onde essas proteções vitais são implementadas adequadamente elas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revertem esta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tendência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.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O n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osso relatório mostra quanto progresso ainda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temos de fazer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se quisermos evitar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irreversíveis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perdas naturais em grande escala”.</w:t>
      </w:r>
    </w:p>
    <w:p w14:paraId="4049A5EB" w14:textId="77777777" w:rsidR="005D043D" w:rsidRPr="00743A68" w:rsidRDefault="005D043D" w:rsidP="005D043D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14:paraId="646EFB17" w14:textId="77777777" w:rsidR="005D043D" w:rsidRPr="00743A68" w:rsidRDefault="005D043D" w:rsidP="005D043D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Adrian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Bebb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, coordenador do programa de alimentos, agricultura e biodiversidade da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Friends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of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the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Earth</w:t>
      </w:r>
      <w:proofErr w:type="spellEnd"/>
      <w:r w:rsidRPr="00743A68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proofErr w:type="spellStart"/>
      <w:r w:rsidRPr="00743A68">
        <w:rPr>
          <w:rFonts w:ascii="Arial" w:hAnsi="Arial" w:cs="Arial"/>
          <w:b/>
          <w:color w:val="212121"/>
          <w:sz w:val="22"/>
          <w:szCs w:val="22"/>
        </w:rPr>
        <w:t>Europe</w:t>
      </w:r>
      <w:proofErr w:type="spellEnd"/>
      <w:r w:rsidRPr="00743A68">
        <w:rPr>
          <w:rFonts w:ascii="Arial" w:hAnsi="Arial" w:cs="Arial"/>
          <w:color w:val="212121"/>
          <w:sz w:val="22"/>
          <w:szCs w:val="22"/>
        </w:rPr>
        <w:t>, disse: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 xml:space="preserve"> 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"Proteger a natureza é também proteger nossa própria saúde e bem-estar.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 xml:space="preserve">As 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leis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para proteção da n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atureza também são leis de saúde e bem-estar, permitindo que os europeus tenham acesso aos benefícios que ela proporciona. Portanto, é crucial que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 xml:space="preserve">as 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nossas leis da natureza sejam usadas adequadamente para contribuir para uma sociedade saudável agora e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n</w:t>
      </w:r>
      <w:r w:rsidRPr="00743A68">
        <w:rPr>
          <w:rFonts w:ascii="Arial" w:hAnsi="Arial" w:cs="Arial"/>
          <w:color w:val="212121"/>
          <w:sz w:val="22"/>
          <w:szCs w:val="22"/>
        </w:rPr>
        <w:t>o futuro."</w:t>
      </w:r>
    </w:p>
    <w:p w14:paraId="10A38F94" w14:textId="77777777" w:rsidR="0013073D" w:rsidRPr="00743A68" w:rsidRDefault="0013073D" w:rsidP="005D043D">
      <w:pPr>
        <w:jc w:val="both"/>
        <w:rPr>
          <w:rFonts w:ascii="Arial" w:hAnsi="Arial" w:cs="Arial"/>
        </w:rPr>
      </w:pPr>
    </w:p>
    <w:p w14:paraId="6DC7DBA8" w14:textId="77777777" w:rsidR="005D043D" w:rsidRPr="00743A68" w:rsidRDefault="005D043D" w:rsidP="005D043D">
      <w:pPr>
        <w:pStyle w:val="HTMLPreformatted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743A68">
        <w:rPr>
          <w:rFonts w:ascii="Arial" w:hAnsi="Arial" w:cs="Arial"/>
          <w:b/>
          <w:color w:val="212121"/>
          <w:sz w:val="22"/>
          <w:szCs w:val="22"/>
        </w:rPr>
        <w:t>Notas:</w:t>
      </w:r>
    </w:p>
    <w:p w14:paraId="2742B365" w14:textId="77777777" w:rsidR="005D043D" w:rsidRPr="00743A68" w:rsidRDefault="005D043D" w:rsidP="005D043D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743A68">
        <w:rPr>
          <w:rFonts w:ascii="Arial" w:hAnsi="Arial" w:cs="Arial"/>
          <w:color w:val="212121"/>
          <w:sz w:val="22"/>
          <w:szCs w:val="22"/>
        </w:rPr>
        <w:t xml:space="preserve">[1] A Comissão Europeia 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adotou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o “Plano de </w:t>
      </w:r>
      <w:proofErr w:type="spellStart"/>
      <w:r w:rsidRPr="00743A68">
        <w:rPr>
          <w:rFonts w:ascii="Arial" w:hAnsi="Arial" w:cs="Arial"/>
          <w:color w:val="212121"/>
          <w:sz w:val="22"/>
          <w:szCs w:val="22"/>
        </w:rPr>
        <w:t>Acção</w:t>
      </w:r>
      <w:proofErr w:type="spellEnd"/>
      <w:r w:rsidRPr="00743A68">
        <w:rPr>
          <w:rFonts w:ascii="Arial" w:hAnsi="Arial" w:cs="Arial"/>
          <w:color w:val="212121"/>
          <w:sz w:val="22"/>
          <w:szCs w:val="22"/>
        </w:rPr>
        <w:t xml:space="preserve"> para a Natureza, as Pessoa</w:t>
      </w:r>
      <w:r w:rsidR="00AF7AF5" w:rsidRPr="00743A68">
        <w:rPr>
          <w:rFonts w:ascii="Arial" w:hAnsi="Arial" w:cs="Arial"/>
          <w:color w:val="212121"/>
          <w:sz w:val="22"/>
          <w:szCs w:val="22"/>
        </w:rPr>
        <w:t>s e a Economia”, na sequência d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os resultados das avaliações relativas ao </w:t>
      </w:r>
      <w:proofErr w:type="spellStart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>Fitness</w:t>
      </w:r>
      <w:proofErr w:type="spellEnd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>Check</w:t>
      </w:r>
      <w:proofErr w:type="spellEnd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>of</w:t>
      </w:r>
      <w:proofErr w:type="spellEnd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>the</w:t>
      </w:r>
      <w:proofErr w:type="spellEnd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>Nature</w:t>
      </w:r>
      <w:proofErr w:type="spellEnd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="00AF7AF5" w:rsidRPr="00BA40B5">
        <w:rPr>
          <w:rFonts w:ascii="Arial" w:hAnsi="Arial" w:cs="Arial"/>
          <w:i/>
          <w:color w:val="212121"/>
          <w:sz w:val="22"/>
          <w:szCs w:val="22"/>
        </w:rPr>
        <w:t>Directives</w:t>
      </w:r>
      <w:proofErr w:type="spellEnd"/>
      <w:r w:rsidR="00743A68" w:rsidRPr="00743A68">
        <w:rPr>
          <w:rFonts w:ascii="Arial" w:hAnsi="Arial" w:cs="Arial"/>
          <w:color w:val="212121"/>
          <w:sz w:val="22"/>
          <w:szCs w:val="22"/>
        </w:rPr>
        <w:t>, que mostrava que a</w:t>
      </w:r>
      <w:r w:rsidR="006D4E9A">
        <w:rPr>
          <w:rFonts w:ascii="Arial" w:hAnsi="Arial" w:cs="Arial"/>
          <w:color w:val="212121"/>
          <w:sz w:val="22"/>
          <w:szCs w:val="22"/>
        </w:rPr>
        <w:t>s Diretivas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Aves e Habitats</w:t>
      </w:r>
      <w:r w:rsidR="00743A68" w:rsidRPr="00743A68">
        <w:rPr>
          <w:rFonts w:ascii="Arial" w:hAnsi="Arial" w:cs="Arial"/>
          <w:color w:val="212121"/>
          <w:sz w:val="22"/>
          <w:szCs w:val="22"/>
        </w:rPr>
        <w:t xml:space="preserve"> são “adequada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s à finalidade”, mas exigem uma melhor implementação. O plano inclui uma série de ações essenciais </w:t>
      </w:r>
      <w:r w:rsidR="00743A68" w:rsidRPr="00743A68">
        <w:rPr>
          <w:rFonts w:ascii="Arial" w:hAnsi="Arial" w:cs="Arial"/>
          <w:color w:val="212121"/>
          <w:sz w:val="22"/>
          <w:szCs w:val="22"/>
        </w:rPr>
        <w:t>que garantem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que o património natural da Europa seja melhor gerido e protegido, mas cabe aos governos da </w:t>
      </w:r>
      <w:r w:rsidR="00743A68" w:rsidRPr="00743A68">
        <w:rPr>
          <w:rFonts w:ascii="Arial" w:hAnsi="Arial" w:cs="Arial"/>
          <w:color w:val="212121"/>
          <w:sz w:val="22"/>
          <w:szCs w:val="22"/>
        </w:rPr>
        <w:t>UE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 intensificar seus compromissos legais para proteger efetivamente a natureza em todo o continente. O relatório </w:t>
      </w:r>
      <w:r w:rsidR="00743A68" w:rsidRPr="00743A68">
        <w:rPr>
          <w:rFonts w:ascii="Arial" w:hAnsi="Arial" w:cs="Arial"/>
          <w:color w:val="212121"/>
          <w:sz w:val="22"/>
          <w:szCs w:val="22"/>
        </w:rPr>
        <w:t>mostra que ist</w:t>
      </w:r>
      <w:r w:rsidRPr="00743A68">
        <w:rPr>
          <w:rFonts w:ascii="Arial" w:hAnsi="Arial" w:cs="Arial"/>
          <w:color w:val="212121"/>
          <w:sz w:val="22"/>
          <w:szCs w:val="22"/>
        </w:rPr>
        <w:t xml:space="preserve">o não está </w:t>
      </w:r>
      <w:r w:rsidR="00743A68" w:rsidRPr="00743A68">
        <w:rPr>
          <w:rFonts w:ascii="Arial" w:hAnsi="Arial" w:cs="Arial"/>
          <w:color w:val="212121"/>
          <w:sz w:val="22"/>
          <w:szCs w:val="22"/>
        </w:rPr>
        <w:t>a acontecer</w:t>
      </w:r>
      <w:r w:rsidRPr="00743A68">
        <w:rPr>
          <w:rFonts w:ascii="Arial" w:hAnsi="Arial" w:cs="Arial"/>
          <w:color w:val="212121"/>
          <w:sz w:val="22"/>
          <w:szCs w:val="22"/>
        </w:rPr>
        <w:t>.</w:t>
      </w:r>
    </w:p>
    <w:p w14:paraId="44E8EACE" w14:textId="77777777" w:rsidR="005D043D" w:rsidRPr="00743A68" w:rsidRDefault="005D043D" w:rsidP="005D043D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14:paraId="7C50DC3D" w14:textId="1C2AF941" w:rsidR="00BA40B5" w:rsidRDefault="00BA40B5" w:rsidP="00BA40B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---Fim---</w:t>
      </w:r>
    </w:p>
    <w:p w14:paraId="37A8E4F7" w14:textId="77777777" w:rsidR="00BA40B5" w:rsidRPr="00BA40B5" w:rsidRDefault="00BA40B5" w:rsidP="00BA40B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51E0499" w14:textId="77777777" w:rsidR="00BA40B5" w:rsidRPr="00C653E7" w:rsidRDefault="00BA40B5" w:rsidP="00BA40B5">
      <w:pPr>
        <w:autoSpaceDE w:val="0"/>
        <w:spacing w:after="0" w:line="240" w:lineRule="auto"/>
        <w:jc w:val="both"/>
        <w:rPr>
          <w:rFonts w:ascii="Arial" w:eastAsia="ArialMT" w:hAnsi="Arial" w:cs="Arial"/>
          <w:b/>
          <w:sz w:val="18"/>
          <w:u w:val="single"/>
        </w:rPr>
      </w:pPr>
      <w:r w:rsidRPr="00C653E7">
        <w:rPr>
          <w:rFonts w:ascii="Arial" w:eastAsia="ArialMT" w:hAnsi="Arial" w:cs="Arial"/>
          <w:b/>
          <w:sz w:val="18"/>
          <w:u w:val="single"/>
        </w:rPr>
        <w:t>Contactos:</w:t>
      </w:r>
    </w:p>
    <w:p w14:paraId="2BA345EA" w14:textId="77777777" w:rsidR="00BA40B5" w:rsidRPr="00C653E7" w:rsidRDefault="00BA40B5" w:rsidP="00BA40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C653E7">
        <w:rPr>
          <w:rFonts w:ascii="Arial" w:hAnsi="Arial" w:cs="Arial"/>
          <w:sz w:val="18"/>
        </w:rPr>
        <w:t xml:space="preserve">Marta Barata – </w:t>
      </w:r>
      <w:r w:rsidRPr="00C653E7">
        <w:rPr>
          <w:rFonts w:ascii="Arial" w:eastAsia="Times New Roman" w:hAnsi="Arial" w:cs="Arial"/>
          <w:sz w:val="18"/>
        </w:rPr>
        <w:t xml:space="preserve">ANP|WWF | </w:t>
      </w:r>
      <w:proofErr w:type="spellStart"/>
      <w:r w:rsidRPr="00C653E7">
        <w:rPr>
          <w:rFonts w:ascii="Arial" w:eastAsia="Times New Roman" w:hAnsi="Arial" w:cs="Arial"/>
          <w:sz w:val="18"/>
        </w:rPr>
        <w:t>Tel</w:t>
      </w:r>
      <w:proofErr w:type="spellEnd"/>
      <w:r w:rsidRPr="00C653E7">
        <w:rPr>
          <w:rFonts w:ascii="Arial" w:eastAsia="Times New Roman" w:hAnsi="Arial" w:cs="Arial"/>
          <w:sz w:val="18"/>
        </w:rPr>
        <w:t xml:space="preserve">: + 351 91 711 46 51 | mbarata@natureza-portugal.org </w:t>
      </w:r>
    </w:p>
    <w:p w14:paraId="31BDDDCD" w14:textId="77777777" w:rsidR="00BA40B5" w:rsidRPr="00C653E7" w:rsidRDefault="00BA40B5" w:rsidP="00BA40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C653E7">
        <w:rPr>
          <w:rFonts w:ascii="Arial" w:eastAsia="Times New Roman" w:hAnsi="Arial" w:cs="Arial"/>
          <w:sz w:val="18"/>
        </w:rPr>
        <w:t xml:space="preserve">Rita Rodrigues – ANP|WWF | </w:t>
      </w:r>
      <w:proofErr w:type="spellStart"/>
      <w:r w:rsidRPr="00C653E7">
        <w:rPr>
          <w:rFonts w:ascii="Arial" w:eastAsia="Times New Roman" w:hAnsi="Arial" w:cs="Arial"/>
          <w:sz w:val="18"/>
        </w:rPr>
        <w:t>Tel</w:t>
      </w:r>
      <w:proofErr w:type="spellEnd"/>
      <w:r w:rsidRPr="00C653E7">
        <w:rPr>
          <w:rFonts w:ascii="Arial" w:eastAsia="Times New Roman" w:hAnsi="Arial" w:cs="Arial"/>
          <w:sz w:val="18"/>
        </w:rPr>
        <w:t xml:space="preserve">: +351962911072 | </w:t>
      </w:r>
      <w:hyperlink r:id="rId10" w:history="1"/>
    </w:p>
    <w:p w14:paraId="5BF2D95D" w14:textId="77777777" w:rsidR="00BA40B5" w:rsidRPr="00C653E7" w:rsidRDefault="00BA40B5" w:rsidP="00BA40B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</w:rPr>
      </w:pPr>
    </w:p>
    <w:p w14:paraId="0E89A11A" w14:textId="77777777" w:rsidR="00BA40B5" w:rsidRPr="00C653E7" w:rsidRDefault="00BA40B5" w:rsidP="00BA40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C653E7">
        <w:rPr>
          <w:rFonts w:ascii="Arial" w:hAnsi="Arial" w:cs="Arial"/>
          <w:b/>
          <w:sz w:val="18"/>
          <w:szCs w:val="18"/>
        </w:rPr>
        <w:t>Sobre a WWF</w:t>
      </w:r>
    </w:p>
    <w:p w14:paraId="50F60D87" w14:textId="77777777" w:rsidR="00BA40B5" w:rsidRPr="00C653E7" w:rsidRDefault="00BA40B5" w:rsidP="00BA40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653E7">
        <w:rPr>
          <w:rFonts w:ascii="Arial" w:hAnsi="Arial" w:cs="Arial"/>
          <w:sz w:val="18"/>
          <w:szCs w:val="18"/>
        </w:rPr>
        <w:t xml:space="preserve">A WWF é uma das maiores e mais respeitadas organizações independentes de conservação do mundo, com mais de 5 milhões de apoiantes e uma rede global </w:t>
      </w:r>
      <w:proofErr w:type="spellStart"/>
      <w:r w:rsidRPr="00C653E7">
        <w:rPr>
          <w:rFonts w:ascii="Arial" w:hAnsi="Arial" w:cs="Arial"/>
          <w:sz w:val="18"/>
          <w:szCs w:val="18"/>
        </w:rPr>
        <w:t>activa</w:t>
      </w:r>
      <w:proofErr w:type="spellEnd"/>
      <w:r w:rsidRPr="00C653E7">
        <w:rPr>
          <w:rFonts w:ascii="Arial" w:hAnsi="Arial" w:cs="Arial"/>
          <w:sz w:val="18"/>
          <w:szCs w:val="18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14:paraId="0A71DEE5" w14:textId="77777777" w:rsidR="00BA40B5" w:rsidRPr="00C653E7" w:rsidRDefault="00BA40B5" w:rsidP="00BA40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84B4C2" w14:textId="77777777" w:rsidR="005D043D" w:rsidRDefault="005D043D" w:rsidP="005D043D">
      <w:pPr>
        <w:jc w:val="both"/>
      </w:pPr>
    </w:p>
    <w:sectPr w:rsidR="005D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59B50" w16cid:durableId="1E889C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E50"/>
    <w:multiLevelType w:val="hybridMultilevel"/>
    <w:tmpl w:val="F89C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8"/>
    <w:rsid w:val="000F1F34"/>
    <w:rsid w:val="0013073D"/>
    <w:rsid w:val="00193AD0"/>
    <w:rsid w:val="001B4464"/>
    <w:rsid w:val="004D4FBB"/>
    <w:rsid w:val="00582E87"/>
    <w:rsid w:val="005D043D"/>
    <w:rsid w:val="006D4E9A"/>
    <w:rsid w:val="006D791B"/>
    <w:rsid w:val="00743A68"/>
    <w:rsid w:val="009E755F"/>
    <w:rsid w:val="00A111CE"/>
    <w:rsid w:val="00AF7AF5"/>
    <w:rsid w:val="00BA40B5"/>
    <w:rsid w:val="00BD66A6"/>
    <w:rsid w:val="00CA78D9"/>
    <w:rsid w:val="00C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6A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5A8"/>
    <w:rPr>
      <w:rFonts w:ascii="Courier New" w:eastAsia="Times New Roman" w:hAnsi="Courier New" w:cs="Courier New"/>
      <w:sz w:val="20"/>
      <w:szCs w:val="20"/>
      <w:lang w:eastAsia="pt-PT"/>
    </w:rPr>
  </w:style>
  <w:style w:type="table" w:styleId="TableGrid">
    <w:name w:val="Table Grid"/>
    <w:basedOn w:val="TableNormal"/>
    <w:uiPriority w:val="39"/>
    <w:rsid w:val="005D043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43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043D"/>
    <w:rPr>
      <w:lang w:val="en-GB"/>
    </w:rPr>
  </w:style>
  <w:style w:type="paragraph" w:customStyle="1" w:styleId="Default">
    <w:name w:val="Default"/>
    <w:rsid w:val="00AF7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791B"/>
    <w:pPr>
      <w:suppressAutoHyphens/>
      <w:spacing w:before="120" w:after="0" w:line="240" w:lineRule="auto"/>
      <w:ind w:left="720"/>
      <w:contextualSpacing/>
    </w:pPr>
    <w:rPr>
      <w:rFonts w:ascii="Georgia" w:eastAsia="Georgia" w:hAnsi="Georgia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5A8"/>
    <w:rPr>
      <w:rFonts w:ascii="Courier New" w:eastAsia="Times New Roman" w:hAnsi="Courier New" w:cs="Courier New"/>
      <w:sz w:val="20"/>
      <w:szCs w:val="20"/>
      <w:lang w:eastAsia="pt-PT"/>
    </w:rPr>
  </w:style>
  <w:style w:type="table" w:styleId="TableGrid">
    <w:name w:val="Table Grid"/>
    <w:basedOn w:val="TableNormal"/>
    <w:uiPriority w:val="39"/>
    <w:rsid w:val="005D043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43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043D"/>
    <w:rPr>
      <w:lang w:val="en-GB"/>
    </w:rPr>
  </w:style>
  <w:style w:type="paragraph" w:customStyle="1" w:styleId="Default">
    <w:name w:val="Default"/>
    <w:rsid w:val="00AF7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791B"/>
    <w:pPr>
      <w:suppressAutoHyphens/>
      <w:spacing w:before="120" w:after="0" w:line="240" w:lineRule="auto"/>
      <w:ind w:left="720"/>
      <w:contextualSpacing/>
    </w:pPr>
    <w:rPr>
      <w:rFonts w:ascii="Georgia" w:eastAsia="Georgia" w:hAnsi="Georgia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rrodrigues@natureza-portugal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Nuno Pina</cp:lastModifiedBy>
  <cp:revision>2</cp:revision>
  <dcterms:created xsi:type="dcterms:W3CDTF">2018-04-27T11:23:00Z</dcterms:created>
  <dcterms:modified xsi:type="dcterms:W3CDTF">2018-04-27T11:23:00Z</dcterms:modified>
</cp:coreProperties>
</file>