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4" w:rsidRDefault="00823315" w:rsidP="00823315">
      <w:pPr>
        <w:spacing w:after="0"/>
        <w:jc w:val="center"/>
        <w:rPr>
          <w:b/>
          <w:noProof/>
          <w:sz w:val="28"/>
          <w:lang w:val="sr-Latn-RS"/>
        </w:rPr>
      </w:pPr>
      <w:r>
        <w:rPr>
          <w:b/>
          <w:noProof/>
          <w:sz w:val="28"/>
          <w:lang w:val="sr-Latn-RS"/>
        </w:rPr>
        <w:t>„</w:t>
      </w:r>
      <w:r w:rsidR="00D53BA4">
        <w:rPr>
          <w:b/>
          <w:noProof/>
          <w:sz w:val="28"/>
          <w:lang w:val="sr-Latn-RS"/>
        </w:rPr>
        <w:t>Sa</w:t>
      </w:r>
      <w:r w:rsidR="00D53BA4" w:rsidRPr="00D53BA4">
        <w:rPr>
          <w:b/>
          <w:noProof/>
          <w:sz w:val="28"/>
          <w:lang w:val="sr-Latn-RS"/>
        </w:rPr>
        <w:t>t za našu planetu</w:t>
      </w:r>
      <w:r>
        <w:rPr>
          <w:b/>
          <w:noProof/>
          <w:sz w:val="28"/>
          <w:lang w:val="sr-Latn-RS"/>
        </w:rPr>
        <w:t>“</w:t>
      </w:r>
      <w:r w:rsidR="00D53BA4" w:rsidRPr="00D53BA4">
        <w:rPr>
          <w:b/>
          <w:noProof/>
          <w:sz w:val="28"/>
          <w:lang w:val="sr-Latn-RS"/>
        </w:rPr>
        <w:t xml:space="preserve"> osmi put </w:t>
      </w:r>
      <w:r>
        <w:rPr>
          <w:b/>
          <w:noProof/>
          <w:sz w:val="28"/>
          <w:lang w:val="sr-Latn-RS"/>
        </w:rPr>
        <w:t xml:space="preserve">u Srbiji </w:t>
      </w:r>
      <w:r w:rsidR="00D53BA4" w:rsidRPr="00D53BA4">
        <w:rPr>
          <w:b/>
          <w:noProof/>
          <w:sz w:val="28"/>
          <w:lang w:val="sr-Latn-RS"/>
        </w:rPr>
        <w:t>budi svest o klimatskim promena</w:t>
      </w:r>
    </w:p>
    <w:p w:rsidR="00D53BA4" w:rsidRDefault="00D53BA4" w:rsidP="00823315">
      <w:pPr>
        <w:spacing w:after="0"/>
        <w:jc w:val="center"/>
        <w:rPr>
          <w:b/>
          <w:i/>
          <w:noProof/>
          <w:sz w:val="28"/>
          <w:lang w:val="sr-Latn-RS"/>
        </w:rPr>
      </w:pPr>
      <w:r w:rsidRPr="00823315">
        <w:rPr>
          <w:b/>
          <w:i/>
          <w:noProof/>
          <w:sz w:val="28"/>
          <w:lang w:val="sr-Latn-RS"/>
        </w:rPr>
        <w:t>Isključi svetlo da bolje vidiš!</w:t>
      </w:r>
    </w:p>
    <w:p w:rsidR="00823315" w:rsidRPr="00823315" w:rsidRDefault="00823315" w:rsidP="00823315">
      <w:pPr>
        <w:spacing w:after="0"/>
        <w:jc w:val="center"/>
        <w:rPr>
          <w:b/>
          <w:i/>
          <w:noProof/>
          <w:sz w:val="28"/>
          <w:lang w:val="sr-Latn-RS"/>
        </w:rPr>
      </w:pPr>
    </w:p>
    <w:p w:rsidR="00D53BA4" w:rsidRDefault="00D53BA4" w:rsidP="007D1581">
      <w:pPr>
        <w:spacing w:after="0"/>
        <w:jc w:val="both"/>
        <w:rPr>
          <w:rFonts w:ascii="Calibri" w:hAnsi="Calibri" w:cs="Calibri"/>
          <w:b/>
          <w:noProof/>
          <w:lang w:val="sr-Latn-RS"/>
        </w:rPr>
      </w:pPr>
    </w:p>
    <w:p w:rsidR="007D1581" w:rsidRPr="00872BB0" w:rsidRDefault="004E03B4" w:rsidP="007D1581">
      <w:pPr>
        <w:spacing w:after="0"/>
        <w:jc w:val="both"/>
        <w:rPr>
          <w:rFonts w:ascii="Calibri" w:hAnsi="Calibri" w:cs="Calibri"/>
          <w:noProof/>
          <w:lang w:val="sr-Latn-RS"/>
        </w:rPr>
      </w:pPr>
      <w:r w:rsidRPr="00872BB0">
        <w:rPr>
          <w:rFonts w:ascii="Calibri" w:hAnsi="Calibri" w:cs="Calibri"/>
          <w:b/>
          <w:noProof/>
          <w:lang w:val="sr-Latn-RS"/>
        </w:rPr>
        <w:t xml:space="preserve">Beograd, </w:t>
      </w:r>
      <w:r w:rsidR="004C0F6B" w:rsidRPr="00872BB0">
        <w:rPr>
          <w:rFonts w:ascii="Calibri" w:hAnsi="Calibri" w:cs="Calibri"/>
          <w:b/>
          <w:noProof/>
          <w:lang w:val="sr-Latn-RS"/>
        </w:rPr>
        <w:t>11.</w:t>
      </w:r>
      <w:r w:rsidRPr="00872BB0">
        <w:rPr>
          <w:rFonts w:ascii="Calibri" w:hAnsi="Calibri" w:cs="Calibri"/>
          <w:b/>
          <w:noProof/>
          <w:lang w:val="sr-Latn-RS"/>
        </w:rPr>
        <w:t>0</w:t>
      </w:r>
      <w:r w:rsidR="004C0F6B" w:rsidRPr="00872BB0">
        <w:rPr>
          <w:rFonts w:ascii="Calibri" w:hAnsi="Calibri" w:cs="Calibri"/>
          <w:b/>
          <w:noProof/>
          <w:lang w:val="sr-Latn-RS"/>
        </w:rPr>
        <w:t>3.2016.</w:t>
      </w:r>
      <w:r w:rsidRPr="00872BB0">
        <w:rPr>
          <w:rFonts w:ascii="Calibri" w:hAnsi="Calibri" w:cs="Calibri"/>
          <w:b/>
          <w:noProof/>
          <w:lang w:val="sr-Latn-RS"/>
        </w:rPr>
        <w:t xml:space="preserve"> </w:t>
      </w:r>
      <w:r w:rsidR="004C0F6B" w:rsidRPr="00872BB0">
        <w:rPr>
          <w:rFonts w:ascii="Calibri" w:hAnsi="Calibri" w:cs="Calibri"/>
          <w:b/>
          <w:noProof/>
          <w:lang w:val="sr-Latn-RS"/>
        </w:rPr>
        <w:t>godine</w:t>
      </w:r>
      <w:r w:rsidR="004C0F6B" w:rsidRPr="00872BB0">
        <w:rPr>
          <w:rFonts w:ascii="Calibri" w:hAnsi="Calibri" w:cs="Calibri"/>
          <w:noProof/>
          <w:lang w:val="sr-Latn-RS"/>
        </w:rPr>
        <w:t>–</w:t>
      </w:r>
      <w:r w:rsidR="008D5579" w:rsidRPr="00872BB0">
        <w:rPr>
          <w:rFonts w:ascii="Calibri" w:hAnsi="Calibri" w:cs="Calibri"/>
          <w:noProof/>
          <w:lang w:val="sr-Latn-RS"/>
        </w:rPr>
        <w:t xml:space="preserve"> </w:t>
      </w:r>
      <w:r w:rsidR="008D5579" w:rsidRPr="00872BB0">
        <w:rPr>
          <w:rFonts w:ascii="Calibri" w:hAnsi="Calibri" w:cs="Calibri"/>
          <w:noProof/>
          <w:color w:val="222222"/>
          <w:lang w:val="sr-Latn-RS"/>
        </w:rPr>
        <w:t>WWF</w:t>
      </w:r>
      <w:r w:rsidR="004C0F6B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 xml:space="preserve">Svetski fond za prirodu u Galeriji New Moment najavio </w:t>
      </w:r>
      <w:r w:rsidR="005C4A7B" w:rsidRPr="00872BB0">
        <w:rPr>
          <w:rFonts w:ascii="Calibri" w:hAnsi="Calibri" w:cs="Calibri"/>
          <w:noProof/>
          <w:color w:val="222222"/>
          <w:lang w:val="sr-Latn-RS"/>
        </w:rPr>
        <w:t xml:space="preserve">je </w:t>
      </w:r>
      <w:r w:rsidR="002C44D2" w:rsidRPr="00872BB0">
        <w:rPr>
          <w:rFonts w:ascii="Calibri" w:hAnsi="Calibri" w:cs="Calibri"/>
          <w:noProof/>
          <w:color w:val="222222"/>
          <w:lang w:val="sr-Latn-RS"/>
        </w:rPr>
        <w:t xml:space="preserve">obeležavanje 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 xml:space="preserve">globalne </w:t>
      </w:r>
      <w:r w:rsidR="002C44D2" w:rsidRPr="00872BB0">
        <w:rPr>
          <w:rFonts w:ascii="Calibri" w:hAnsi="Calibri" w:cs="Calibri"/>
          <w:noProof/>
          <w:color w:val="222222"/>
          <w:lang w:val="sr-Latn-RS"/>
        </w:rPr>
        <w:t>akcije pod nazivom „</w:t>
      </w:r>
      <w:r w:rsidR="005375C8">
        <w:rPr>
          <w:rFonts w:ascii="Calibri" w:hAnsi="Calibri" w:cs="Calibri"/>
          <w:noProof/>
          <w:color w:val="222222"/>
          <w:lang w:val="sr-Latn-RS"/>
        </w:rPr>
        <w:t>Sat za našu p</w:t>
      </w:r>
      <w:r w:rsidR="008D5579" w:rsidRPr="00872BB0">
        <w:rPr>
          <w:rFonts w:ascii="Calibri" w:hAnsi="Calibri" w:cs="Calibri"/>
          <w:noProof/>
          <w:color w:val="222222"/>
          <w:lang w:val="sr-Latn-RS"/>
        </w:rPr>
        <w:t>lanetu</w:t>
      </w:r>
      <w:r w:rsidR="002C44D2" w:rsidRPr="00872BB0">
        <w:rPr>
          <w:rFonts w:ascii="Calibri" w:hAnsi="Calibri" w:cs="Calibri"/>
          <w:noProof/>
          <w:color w:val="222222"/>
          <w:lang w:val="sr-Latn-RS"/>
        </w:rPr>
        <w:t>“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8D5579" w:rsidRPr="00872BB0">
        <w:rPr>
          <w:rFonts w:ascii="Calibri" w:hAnsi="Calibri" w:cs="Calibri"/>
          <w:noProof/>
          <w:color w:val="222222"/>
          <w:lang w:val="sr-Latn-RS"/>
        </w:rPr>
        <w:t>19</w:t>
      </w:r>
      <w:r w:rsidR="00815130" w:rsidRPr="00872BB0">
        <w:rPr>
          <w:rFonts w:ascii="Calibri" w:hAnsi="Calibri" w:cs="Calibri"/>
          <w:noProof/>
          <w:color w:val="222222"/>
          <w:lang w:val="sr-Latn-RS"/>
        </w:rPr>
        <w:t>.</w:t>
      </w:r>
      <w:r w:rsidR="005C4A7B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>marta</w:t>
      </w:r>
      <w:r w:rsidRPr="00872BB0">
        <w:rPr>
          <w:rFonts w:ascii="Calibri" w:hAnsi="Calibri" w:cs="Calibri"/>
          <w:noProof/>
          <w:color w:val="222222"/>
          <w:lang w:val="sr-Latn-RS"/>
        </w:rPr>
        <w:t xml:space="preserve"> sa početkom u </w:t>
      </w:r>
      <w:r w:rsidR="00815130" w:rsidRPr="00872BB0">
        <w:rPr>
          <w:rFonts w:ascii="Calibri" w:hAnsi="Calibri" w:cs="Calibri"/>
          <w:noProof/>
          <w:color w:val="222222"/>
          <w:lang w:val="sr-Latn-RS"/>
        </w:rPr>
        <w:t>20:30 čas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>ova</w:t>
      </w:r>
      <w:r w:rsidR="00590475">
        <w:rPr>
          <w:rFonts w:ascii="Calibri" w:hAnsi="Calibri" w:cs="Calibri"/>
          <w:noProof/>
          <w:color w:val="222222"/>
          <w:lang w:val="sr-Latn-RS"/>
        </w:rPr>
        <w:t>.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 xml:space="preserve"> Tog dana stotine miliona ljudi na svim kontinentima, u 24 vremenske zone, isključiće svetla na sat vremena i time simbolično obeležiti </w:t>
      </w:r>
      <w:r w:rsidR="005C4A7B" w:rsidRPr="00872BB0">
        <w:rPr>
          <w:rFonts w:ascii="Calibri" w:hAnsi="Calibri" w:cs="Calibri"/>
          <w:noProof/>
          <w:color w:val="222222"/>
          <w:lang w:val="sr-Latn-RS"/>
        </w:rPr>
        <w:t>svoje zalaganje za sma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>njenje posledica klimatskih promena i održivu upotrebu prirodnih resursa. Inicijativa „Sat za n</w:t>
      </w:r>
      <w:bookmarkStart w:id="0" w:name="_GoBack"/>
      <w:bookmarkEnd w:id="0"/>
      <w:r w:rsidR="007D1581" w:rsidRPr="00872BB0">
        <w:rPr>
          <w:rFonts w:ascii="Calibri" w:hAnsi="Calibri" w:cs="Calibri"/>
          <w:noProof/>
          <w:color w:val="222222"/>
          <w:lang w:val="sr-Latn-RS"/>
        </w:rPr>
        <w:t xml:space="preserve">ašu planetu“ nastala je 2007. godine u Sidneju, a već 2009. </w:t>
      </w:r>
      <w:r w:rsidR="00872BB0" w:rsidRPr="00872BB0">
        <w:rPr>
          <w:rFonts w:ascii="Calibri" w:hAnsi="Calibri" w:cs="Calibri"/>
          <w:noProof/>
          <w:color w:val="222222"/>
          <w:lang w:val="sr-Latn-RS"/>
        </w:rPr>
        <w:t xml:space="preserve">godine </w:t>
      </w:r>
      <w:r w:rsidR="007D1581" w:rsidRPr="00872BB0">
        <w:rPr>
          <w:rFonts w:ascii="Calibri" w:hAnsi="Calibri" w:cs="Calibri"/>
          <w:noProof/>
          <w:color w:val="222222"/>
          <w:lang w:val="sr-Latn-RS"/>
        </w:rPr>
        <w:t>i Srbija se</w:t>
      </w:r>
      <w:r w:rsidR="00872BB0" w:rsidRPr="00872BB0">
        <w:rPr>
          <w:rFonts w:ascii="Calibri" w:hAnsi="Calibri" w:cs="Calibri"/>
          <w:noProof/>
          <w:color w:val="222222"/>
          <w:lang w:val="sr-Latn-RS"/>
        </w:rPr>
        <w:t xml:space="preserve"> priključila ovoj manifestaciji i obeležava je osmi put.</w:t>
      </w:r>
    </w:p>
    <w:p w:rsidR="006E53E1" w:rsidRPr="00872BB0" w:rsidRDefault="006E53E1" w:rsidP="00B26650">
      <w:pPr>
        <w:spacing w:after="0"/>
        <w:jc w:val="both"/>
        <w:rPr>
          <w:rFonts w:ascii="Calibri" w:hAnsi="Calibri" w:cs="Calibri"/>
          <w:noProof/>
          <w:color w:val="222222"/>
          <w:lang w:val="sr-Latn-RS"/>
        </w:rPr>
      </w:pPr>
    </w:p>
    <w:p w:rsidR="00872BB0" w:rsidRPr="00872BB0" w:rsidRDefault="00872BB0" w:rsidP="00496AC2">
      <w:pPr>
        <w:spacing w:after="0"/>
        <w:jc w:val="both"/>
        <w:rPr>
          <w:rFonts w:ascii="Calibri" w:hAnsi="Calibri" w:cs="Calibri"/>
          <w:noProof/>
          <w:color w:val="222222"/>
          <w:lang w:val="sr-Latn-RS"/>
        </w:rPr>
      </w:pPr>
      <w:r w:rsidRPr="00872BB0">
        <w:rPr>
          <w:rFonts w:ascii="Calibri" w:hAnsi="Calibri" w:cs="Calibri"/>
          <w:noProof/>
          <w:color w:val="222222"/>
          <w:lang w:val="sr-Latn-RS"/>
        </w:rPr>
        <w:t>„</w:t>
      </w:r>
      <w:r w:rsidR="0065417F" w:rsidRPr="00872BB0">
        <w:rPr>
          <w:rFonts w:ascii="Calibri" w:hAnsi="Calibri" w:cs="Calibri"/>
          <w:noProof/>
          <w:color w:val="222222"/>
          <w:lang w:val="sr-Latn-RS"/>
        </w:rPr>
        <w:t>Većina eksperata se slaže da će klimatske promene izazvati veću učestalost ekstremnih klimatskih posledica kao što su poplave, klizišta, požari i suše. Neophodno je da u svakodnevnom životu brinemo o životnoj sredini koja nas okružuje, da smanjimo ekološki otisak, odnosno ublažimo uticaj našeg načina života na prirodu – izjavila je Duška Dimović, direktorka programa WWF-a u Srbiji. – Od kritične važnosti je smanjenjenje emisije gasova</w:t>
      </w:r>
      <w:r w:rsidRPr="00872BB0">
        <w:rPr>
          <w:rFonts w:ascii="Calibri" w:hAnsi="Calibri" w:cs="Calibri"/>
          <w:noProof/>
          <w:color w:val="222222"/>
          <w:lang w:val="sr-Latn-RS"/>
        </w:rPr>
        <w:t>,</w:t>
      </w:r>
      <w:r w:rsidR="0065417F" w:rsidRPr="00872BB0">
        <w:rPr>
          <w:rFonts w:ascii="Calibri" w:hAnsi="Calibri" w:cs="Calibri"/>
          <w:noProof/>
          <w:color w:val="222222"/>
          <w:lang w:val="sr-Latn-RS"/>
        </w:rPr>
        <w:t xml:space="preserve"> koji pojačavaju efekat staklene bašte, energetska efikasnost i primena ekološki prihvatljivih rešenja za proizvodnju energije. Pozivamo sve građane da isključe svetla u subotu 19. marta i uključe se u akciju „Sat za našu planetu“ – dodala je Dimović. </w:t>
      </w:r>
    </w:p>
    <w:p w:rsidR="00872BB0" w:rsidRPr="00872BB0" w:rsidRDefault="00872BB0" w:rsidP="00496AC2">
      <w:pPr>
        <w:spacing w:after="0"/>
        <w:jc w:val="both"/>
        <w:rPr>
          <w:rFonts w:ascii="Calibri" w:hAnsi="Calibri" w:cs="Calibri"/>
          <w:noProof/>
          <w:color w:val="222222"/>
          <w:lang w:val="sr-Latn-RS"/>
        </w:rPr>
      </w:pPr>
    </w:p>
    <w:p w:rsidR="008F3ADE" w:rsidRPr="00872BB0" w:rsidRDefault="002E29F1" w:rsidP="00496AC2">
      <w:pPr>
        <w:spacing w:after="0"/>
        <w:jc w:val="both"/>
        <w:rPr>
          <w:rFonts w:ascii="Calibri" w:hAnsi="Calibri" w:cs="Calibri"/>
          <w:noProof/>
          <w:color w:val="222222"/>
          <w:lang w:val="sr-Latn-RS"/>
        </w:rPr>
      </w:pPr>
      <w:r w:rsidRPr="00872BB0">
        <w:rPr>
          <w:rFonts w:ascii="Calibri" w:hAnsi="Calibri" w:cs="Calibri"/>
          <w:noProof/>
          <w:color w:val="222222"/>
          <w:lang w:val="sr-Latn-RS"/>
        </w:rPr>
        <w:t>G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lumica Ana Sofrenović i voditelj Andrej Maričić pozdravili su prisutne goste i </w:t>
      </w:r>
      <w:r w:rsidRPr="00872BB0">
        <w:rPr>
          <w:rFonts w:ascii="Calibri" w:hAnsi="Calibri" w:cs="Calibri"/>
          <w:noProof/>
          <w:color w:val="222222"/>
          <w:lang w:val="sr-Latn-RS"/>
        </w:rPr>
        <w:t>ispričali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2C44D2" w:rsidRPr="00872BB0">
        <w:rPr>
          <w:rFonts w:ascii="Calibri" w:hAnsi="Calibri" w:cs="Calibri"/>
          <w:noProof/>
          <w:color w:val="222222"/>
          <w:lang w:val="sr-Latn-RS"/>
        </w:rPr>
        <w:t xml:space="preserve">na koji način se oni 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svakodnevno </w:t>
      </w:r>
      <w:r w:rsidR="002C44D2" w:rsidRPr="00872BB0">
        <w:rPr>
          <w:rFonts w:ascii="Calibri" w:hAnsi="Calibri" w:cs="Calibri"/>
          <w:noProof/>
          <w:color w:val="222222"/>
          <w:lang w:val="sr-Latn-RS"/>
        </w:rPr>
        <w:t>angažuju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F03511" w:rsidRPr="00872BB0">
        <w:rPr>
          <w:rFonts w:ascii="Calibri" w:hAnsi="Calibri" w:cs="Calibri"/>
          <w:noProof/>
          <w:color w:val="222222"/>
          <w:lang w:val="sr-Latn-RS"/>
        </w:rPr>
        <w:t>kako bi pomogli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</w:t>
      </w:r>
      <w:r w:rsidR="00576F29" w:rsidRPr="00872BB0">
        <w:rPr>
          <w:rFonts w:ascii="Calibri" w:hAnsi="Calibri" w:cs="Calibri"/>
          <w:noProof/>
          <w:color w:val="222222"/>
          <w:lang w:val="sr-Latn-RS"/>
        </w:rPr>
        <w:t>p</w:t>
      </w:r>
      <w:r w:rsidR="00F03511" w:rsidRPr="00872BB0">
        <w:rPr>
          <w:rFonts w:ascii="Calibri" w:hAnsi="Calibri" w:cs="Calibri"/>
          <w:noProof/>
          <w:color w:val="222222"/>
          <w:lang w:val="sr-Latn-RS"/>
        </w:rPr>
        <w:t>laneti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– od </w:t>
      </w:r>
      <w:r w:rsidR="001750E8" w:rsidRPr="00872BB0">
        <w:rPr>
          <w:rFonts w:ascii="Calibri" w:hAnsi="Calibri" w:cs="Calibri"/>
          <w:noProof/>
          <w:color w:val="222222"/>
          <w:lang w:val="sr-Latn-RS"/>
        </w:rPr>
        <w:t>upotrebe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štedljivih sijalica, </w:t>
      </w:r>
      <w:r w:rsidR="001750E8" w:rsidRPr="00872BB0">
        <w:rPr>
          <w:rFonts w:ascii="Calibri" w:hAnsi="Calibri" w:cs="Calibri"/>
          <w:noProof/>
          <w:color w:val="222222"/>
          <w:lang w:val="sr-Latn-RS"/>
        </w:rPr>
        <w:t xml:space="preserve">racionalnog korišćenja vode za ličnu higijenu, 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do </w:t>
      </w:r>
      <w:r w:rsidR="001750E8" w:rsidRPr="00872BB0">
        <w:rPr>
          <w:rFonts w:ascii="Calibri" w:hAnsi="Calibri" w:cs="Calibri"/>
          <w:noProof/>
          <w:color w:val="222222"/>
          <w:lang w:val="sr-Latn-RS"/>
        </w:rPr>
        <w:t>korišćenja</w:t>
      </w:r>
      <w:r w:rsidR="008F3ADE" w:rsidRPr="00872BB0">
        <w:rPr>
          <w:rFonts w:ascii="Calibri" w:hAnsi="Calibri" w:cs="Calibri"/>
          <w:noProof/>
          <w:color w:val="222222"/>
          <w:lang w:val="sr-Latn-RS"/>
        </w:rPr>
        <w:t xml:space="preserve"> bicikla kao prevoznog sredstva. </w:t>
      </w:r>
      <w:r w:rsidR="00940679" w:rsidRPr="00872BB0">
        <w:rPr>
          <w:rFonts w:ascii="Calibri" w:hAnsi="Calibri" w:cs="Calibri"/>
          <w:noProof/>
          <w:color w:val="222222"/>
          <w:lang w:val="sr-Latn-RS"/>
        </w:rPr>
        <w:t xml:space="preserve">Upravo su te navike koje obavljamo svakodnevno i bez razmišljanja presudne za </w:t>
      </w:r>
      <w:r w:rsidR="001750E8" w:rsidRPr="00872BB0">
        <w:rPr>
          <w:rFonts w:ascii="Calibri" w:hAnsi="Calibri" w:cs="Calibri"/>
          <w:noProof/>
          <w:color w:val="222222"/>
          <w:lang w:val="sr-Latn-RS"/>
        </w:rPr>
        <w:t>planetarne promene</w:t>
      </w:r>
      <w:r w:rsidR="00992B11" w:rsidRPr="00872BB0">
        <w:rPr>
          <w:rFonts w:ascii="Calibri" w:hAnsi="Calibri" w:cs="Calibri"/>
          <w:noProof/>
          <w:color w:val="222222"/>
          <w:lang w:val="sr-Latn-RS"/>
        </w:rPr>
        <w:t xml:space="preserve">. </w:t>
      </w:r>
      <w:r w:rsidR="00590475">
        <w:rPr>
          <w:rFonts w:ascii="Calibri" w:hAnsi="Calibri" w:cs="Calibri"/>
          <w:noProof/>
          <w:color w:val="222222"/>
          <w:lang w:val="sr-Latn-RS"/>
        </w:rPr>
        <w:t>Poznati promoteri su iskoristili trenutak da još jednom pozovu celokupnu javnost da poseti finalni događaj, predviđen na platou ispred Starog dvora.</w:t>
      </w:r>
    </w:p>
    <w:p w:rsidR="00992B11" w:rsidRPr="00872BB0" w:rsidRDefault="00992B11" w:rsidP="00496AC2">
      <w:pPr>
        <w:spacing w:after="0"/>
        <w:jc w:val="both"/>
        <w:rPr>
          <w:rFonts w:ascii="Calibri" w:hAnsi="Calibri" w:cs="Calibri"/>
          <w:noProof/>
          <w:color w:val="222222"/>
          <w:lang w:val="sr-Latn-RS"/>
        </w:rPr>
      </w:pPr>
    </w:p>
    <w:p w:rsidR="00872BB0" w:rsidRDefault="008A6D9E" w:rsidP="00872BB0">
      <w:pPr>
        <w:spacing w:after="0"/>
        <w:jc w:val="both"/>
        <w:textAlignment w:val="baseline"/>
        <w:rPr>
          <w:rFonts w:ascii="Calibri" w:eastAsia="Times New Roman" w:hAnsi="Calibri" w:cs="Calibri"/>
          <w:noProof/>
          <w:color w:val="222222"/>
          <w:lang w:val="sr-Latn-RS" w:eastAsia="sr-Latn-RS"/>
        </w:rPr>
      </w:pPr>
      <w:r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Centralne manifestacije u okviru akcije „Sat za našu planetu“ biće održane u subotu 19. marta 2016. godine, od 20:30 do 21:30 časa, u Beogradu ispred Skupštine grada, u Novom Sadu na Trgu Slobode i u 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Nišu u </w:t>
      </w:r>
      <w:r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amfiteatru na keju. U Beogradu će ovom prilikom posetioci moći da posmatraju hologramsku projekciju na fasadi Starog dvora, uživaju u pesmama gospel hora i na kreativnom zidu želja ostave svoja obećanja, ciljeve ili želje za zdraviju i ekološki svesniju godinu pred nama, dok će u Nišu i Novom Sadu događaj ispratiti program u organizaciji lokalnih udruženja građana</w:t>
      </w:r>
      <w:r w:rsidR="00236278">
        <w:rPr>
          <w:rFonts w:ascii="Calibri" w:eastAsia="Times New Roman" w:hAnsi="Calibri" w:cs="Calibri"/>
          <w:noProof/>
          <w:color w:val="222222"/>
          <w:lang w:val="sr-Latn-RS" w:eastAsia="sr-Latn-RS"/>
        </w:rPr>
        <w:t>, „Prostor“ iz Niša i „Refugijum“ iz Novog Sada.</w:t>
      </w:r>
    </w:p>
    <w:p w:rsidR="00D07034" w:rsidRDefault="00D07034" w:rsidP="00872BB0">
      <w:pPr>
        <w:spacing w:after="0"/>
        <w:jc w:val="both"/>
        <w:textAlignment w:val="baseline"/>
        <w:rPr>
          <w:rFonts w:ascii="Calibri" w:eastAsia="Times New Roman" w:hAnsi="Calibri" w:cs="Calibri"/>
          <w:noProof/>
          <w:color w:val="222222"/>
          <w:lang w:val="sr-Latn-RS" w:eastAsia="sr-Latn-RS"/>
        </w:rPr>
      </w:pPr>
    </w:p>
    <w:p w:rsidR="00D07034" w:rsidRPr="00D07034" w:rsidRDefault="00D07034" w:rsidP="00D07034">
      <w:pPr>
        <w:rPr>
          <w:rFonts w:ascii="Calibri" w:eastAsia="Times New Roman" w:hAnsi="Calibri" w:cs="Calibri"/>
          <w:noProof/>
          <w:color w:val="222222"/>
          <w:lang w:val="sr-Latn-RS" w:eastAsia="sr-Latn-RS"/>
        </w:rPr>
      </w:pPr>
      <w:r>
        <w:rPr>
          <w:rFonts w:ascii="Calibri" w:eastAsia="Times New Roman" w:hAnsi="Calibri" w:cs="Calibri"/>
          <w:noProof/>
          <w:color w:val="222222"/>
          <w:lang w:val="sr-Latn-RS" w:eastAsia="sr-Latn-RS"/>
        </w:rPr>
        <w:t>Na globalnom nivou, akcija „</w:t>
      </w:r>
      <w:r w:rsidRP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>Sat za našu planetu</w:t>
      </w:r>
      <w:r>
        <w:rPr>
          <w:rFonts w:ascii="Calibri" w:eastAsia="Times New Roman" w:hAnsi="Calibri" w:cs="Calibri"/>
          <w:noProof/>
          <w:color w:val="222222"/>
          <w:lang w:val="sr-Latn-RS" w:eastAsia="sr-Latn-RS"/>
        </w:rPr>
        <w:t>“</w:t>
      </w:r>
      <w:r w:rsidRP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2016. god</w:t>
      </w:r>
      <w:r w:rsidR="005D2BFC">
        <w:rPr>
          <w:rFonts w:ascii="Calibri" w:eastAsia="Times New Roman" w:hAnsi="Calibri" w:cs="Calibri"/>
          <w:noProof/>
          <w:color w:val="222222"/>
          <w:lang w:val="sr-Latn-RS" w:eastAsia="sr-Latn-RS"/>
        </w:rPr>
        <w:t>i</w:t>
      </w:r>
      <w:r w:rsidRP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>ne će nastaviti da daje moć inicijativama za promenu klimatskih promena, uključujući i potpisivanje peticije za 100</w:t>
      </w:r>
      <w:r w:rsidR="005D2BFC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odsto </w:t>
      </w:r>
      <w:r w:rsidRP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obnovljive izvore energije u Španiji, zaštitu šuma i </w:t>
      </w:r>
      <w:r w:rsidR="005D2BFC">
        <w:rPr>
          <w:rFonts w:ascii="Calibri" w:eastAsia="Times New Roman" w:hAnsi="Calibri" w:cs="Calibri"/>
          <w:noProof/>
          <w:color w:val="222222"/>
          <w:lang w:val="sr-Latn-RS" w:eastAsia="sr-Latn-RS"/>
        </w:rPr>
        <w:t>biološke raznovrsnosti</w:t>
      </w:r>
      <w:r w:rsidRP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u Africi, kao i saradnji sa vladama, kompanijama i civilnim društvom na zaštiti tresetišta i održivoj proizvodnji palminog ulja u jugoistočnoj Aziji.</w:t>
      </w:r>
    </w:p>
    <w:p w:rsidR="008A6D9E" w:rsidRPr="00872BB0" w:rsidRDefault="00236278" w:rsidP="00872BB0">
      <w:pPr>
        <w:spacing w:after="0"/>
        <w:jc w:val="both"/>
        <w:textAlignment w:val="baseline"/>
        <w:rPr>
          <w:rFonts w:ascii="Calibri" w:eastAsia="Times New Roman" w:hAnsi="Calibri" w:cs="Calibri"/>
          <w:noProof/>
          <w:color w:val="222222"/>
          <w:lang w:val="sr-Latn-RS" w:eastAsia="sr-Latn-RS"/>
        </w:rPr>
      </w:pPr>
      <w:r>
        <w:rPr>
          <w:rFonts w:ascii="Calibri" w:eastAsia="Times New Roman" w:hAnsi="Calibri" w:cs="Calibri"/>
          <w:noProof/>
          <w:color w:val="222222"/>
          <w:lang w:val="sr-Latn-RS" w:eastAsia="sr-Latn-RS"/>
        </w:rPr>
        <w:lastRenderedPageBreak/>
        <w:t>Celokupna</w:t>
      </w:r>
      <w:r w:rsidR="00872BB0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kampanja, kao i realizacija finalnog događaja omogućena je izuzetnim trudom, radom i zalaganjem partnera: 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Coca-Cola sistem Srbija</w:t>
      </w:r>
      <w:r w:rsidR="00872BB0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i agencija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New Moment i OH Illusion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.</w:t>
      </w:r>
      <w:r w:rsidR="00D07034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Podrška je tradicionalno i ove godine stiga od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Ministarstv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poljoprivrede i zaštite životne sredine, Pokrajinsk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og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sekretarijat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za urbanizam, graditeljstvo i zaštitu životne sredine, Gradsk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e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uprav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e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Grada Beograda, Gradsk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e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uprav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e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Grada Novog Sada, Staln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e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konferencija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e 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gradova i opština, 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RTS i brojnih 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organizacij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civilnog društva, kompanij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, škol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 i pojedinc</w:t>
      </w:r>
      <w:r w:rsidR="00360F5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>a</w:t>
      </w:r>
      <w:r w:rsidR="008A6D9E"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t xml:space="preserve">. </w:t>
      </w:r>
    </w:p>
    <w:p w:rsidR="004E03B4" w:rsidRPr="00872BB0" w:rsidRDefault="004E03B4" w:rsidP="00576F29">
      <w:pPr>
        <w:spacing w:after="0"/>
        <w:jc w:val="both"/>
        <w:textAlignment w:val="baseline"/>
        <w:rPr>
          <w:rFonts w:ascii="Calibri" w:eastAsia="Times New Roman" w:hAnsi="Calibri" w:cs="Calibri"/>
          <w:noProof/>
          <w:color w:val="222222"/>
          <w:lang w:val="sr-Latn-RS" w:eastAsia="sr-Latn-RS"/>
        </w:rPr>
      </w:pPr>
    </w:p>
    <w:p w:rsidR="00395A24" w:rsidRPr="00872BB0" w:rsidRDefault="00395A24" w:rsidP="004E03B4">
      <w:pPr>
        <w:spacing w:after="0"/>
        <w:jc w:val="both"/>
        <w:textAlignment w:val="baseline"/>
        <w:rPr>
          <w:rFonts w:ascii="Calibri" w:eastAsia="Times New Roman" w:hAnsi="Calibri" w:cs="Calibri"/>
          <w:noProof/>
          <w:color w:val="222222"/>
          <w:lang w:val="sr-Latn-RS" w:eastAsia="sr-Latn-RS"/>
        </w:rPr>
      </w:pPr>
    </w:p>
    <w:p w:rsidR="00722731" w:rsidRPr="00872BB0" w:rsidRDefault="00992B11" w:rsidP="001750E8">
      <w:pPr>
        <w:spacing w:after="0"/>
        <w:jc w:val="both"/>
        <w:textAlignment w:val="baseline"/>
        <w:rPr>
          <w:rFonts w:ascii="Calibri" w:hAnsi="Calibri" w:cs="Calibri"/>
          <w:b/>
          <w:bCs/>
          <w:i/>
          <w:noProof/>
          <w:lang w:val="sr-Latn-RS"/>
        </w:rPr>
      </w:pPr>
      <w:r w:rsidRPr="00872BB0">
        <w:rPr>
          <w:rFonts w:ascii="Calibri" w:eastAsia="Times New Roman" w:hAnsi="Calibri" w:cs="Calibri"/>
          <w:noProof/>
          <w:color w:val="222222"/>
          <w:lang w:val="sr-Latn-RS" w:eastAsia="sr-Latn-RS"/>
        </w:rPr>
        <w:br/>
      </w:r>
    </w:p>
    <w:p w:rsidR="00496AC2" w:rsidRPr="00872BB0" w:rsidRDefault="00496AC2" w:rsidP="001750E8">
      <w:pPr>
        <w:spacing w:after="0"/>
        <w:jc w:val="both"/>
        <w:textAlignment w:val="baseline"/>
        <w:rPr>
          <w:rFonts w:ascii="Calibri" w:hAnsi="Calibri" w:cs="Calibri"/>
          <w:i/>
          <w:noProof/>
          <w:lang w:val="sr-Latn-RS"/>
        </w:rPr>
      </w:pPr>
      <w:r w:rsidRPr="00872BB0">
        <w:rPr>
          <w:rFonts w:ascii="Calibri" w:hAnsi="Calibri" w:cs="Calibri"/>
          <w:b/>
          <w:bCs/>
          <w:i/>
          <w:noProof/>
          <w:lang w:val="sr-Latn-RS"/>
        </w:rPr>
        <w:t>WWF</w:t>
      </w:r>
      <w:r w:rsidRPr="00872BB0">
        <w:rPr>
          <w:rFonts w:ascii="Calibri" w:hAnsi="Calibri" w:cs="Calibri"/>
          <w:i/>
          <w:noProof/>
          <w:lang w:val="sr-Latn-RS"/>
        </w:rPr>
        <w:t> - Svetski fond za prirodu, organizuje akciju </w:t>
      </w:r>
      <w:r w:rsidRPr="00872BB0">
        <w:rPr>
          <w:rFonts w:ascii="Calibri" w:hAnsi="Calibri" w:cs="Calibri"/>
          <w:b/>
          <w:bCs/>
          <w:i/>
          <w:noProof/>
          <w:lang w:val="sr-Latn-RS"/>
        </w:rPr>
        <w:t>Sat za našu planetu </w:t>
      </w:r>
      <w:r w:rsidRPr="00872BB0">
        <w:rPr>
          <w:rFonts w:ascii="Calibri" w:hAnsi="Calibri" w:cs="Calibri"/>
          <w:i/>
          <w:noProof/>
          <w:lang w:val="sr-Latn-RS"/>
        </w:rPr>
        <w:t>koja će se održati deseti put u svetu, a osmi put u Srbiji.  Od nastanka 2007. godine u Sidneju, ova inicijativa je postala globalni pokret u koji se prošle godine uključilo preko 2 milijarde ljudi iz preko 7000 gradova iz 172 zemlje sveta. U Srbiji se 2015. godine ovoj svetskoj akciji pridružio 91 grad i opština, 172 škole i 110 organizacija civilnog društva. (više informacija na </w:t>
      </w:r>
      <w:hyperlink r:id="rId8" w:history="1">
        <w:r w:rsidRPr="00872BB0">
          <w:rPr>
            <w:rStyle w:val="Hyperlink"/>
            <w:rFonts w:ascii="Calibri" w:hAnsi="Calibri" w:cs="Calibri"/>
            <w:i/>
            <w:noProof/>
            <w:lang w:val="sr-Latn-RS"/>
          </w:rPr>
          <w:t>wwf.rs</w:t>
        </w:r>
      </w:hyperlink>
      <w:r w:rsidRPr="00872BB0">
        <w:rPr>
          <w:rFonts w:ascii="Calibri" w:hAnsi="Calibri" w:cs="Calibri"/>
          <w:i/>
          <w:noProof/>
          <w:lang w:val="sr-Latn-RS"/>
        </w:rPr>
        <w:t>).</w:t>
      </w:r>
    </w:p>
    <w:p w:rsidR="00576F29" w:rsidRPr="00872BB0" w:rsidRDefault="00576F29" w:rsidP="00576F29">
      <w:pPr>
        <w:spacing w:before="192" w:after="192"/>
        <w:jc w:val="center"/>
        <w:textAlignment w:val="baseline"/>
        <w:rPr>
          <w:rFonts w:ascii="Calibri" w:hAnsi="Calibri" w:cs="Calibri"/>
          <w:i/>
          <w:noProof/>
          <w:lang w:val="sr-Latn-RS"/>
        </w:rPr>
      </w:pPr>
      <w:r w:rsidRPr="00872BB0">
        <w:rPr>
          <w:rFonts w:ascii="Calibri" w:hAnsi="Calibri" w:cs="Calibri"/>
          <w:i/>
          <w:noProof/>
          <w:lang w:val="sr-Latn-RS"/>
        </w:rPr>
        <w:t>Čekamo Vas ispred Skupštine grada, 19.</w:t>
      </w:r>
      <w:r w:rsidR="00872BB0">
        <w:rPr>
          <w:rFonts w:ascii="Calibri" w:hAnsi="Calibri" w:cs="Calibri"/>
          <w:i/>
          <w:noProof/>
          <w:lang w:val="sr-Latn-RS"/>
        </w:rPr>
        <w:t>0</w:t>
      </w:r>
      <w:r w:rsidRPr="00872BB0">
        <w:rPr>
          <w:rFonts w:ascii="Calibri" w:hAnsi="Calibri" w:cs="Calibri"/>
          <w:i/>
          <w:noProof/>
          <w:lang w:val="sr-Latn-RS"/>
        </w:rPr>
        <w:t>3.2016.godine od 20:30!</w:t>
      </w:r>
      <w:r w:rsidR="00E47DA6" w:rsidRPr="00872BB0">
        <w:rPr>
          <w:rFonts w:ascii="Calibri" w:hAnsi="Calibri" w:cs="Calibri"/>
          <w:i/>
          <w:noProof/>
          <w:lang w:val="sr-Latn-RS"/>
        </w:rPr>
        <w:t xml:space="preserve"> #SatZaNasuPlanetu</w:t>
      </w:r>
    </w:p>
    <w:p w:rsidR="00992B11" w:rsidRPr="00872BB0" w:rsidRDefault="00992B11" w:rsidP="00992B11">
      <w:pPr>
        <w:rPr>
          <w:rFonts w:ascii="Calibri" w:hAnsi="Calibri" w:cs="Calibri"/>
          <w:noProof/>
          <w:lang w:val="sr-Latn-RS"/>
        </w:rPr>
      </w:pPr>
    </w:p>
    <w:p w:rsidR="00992B11" w:rsidRPr="00872BB0" w:rsidRDefault="00992B11" w:rsidP="00992B11">
      <w:pPr>
        <w:spacing w:after="0"/>
        <w:jc w:val="both"/>
        <w:rPr>
          <w:rFonts w:ascii="Arial" w:hAnsi="Arial" w:cs="Arial"/>
          <w:noProof/>
          <w:color w:val="222222"/>
          <w:lang w:val="sr-Latn-RS"/>
        </w:rPr>
      </w:pPr>
    </w:p>
    <w:p w:rsidR="00ED3C5C" w:rsidRPr="00872BB0" w:rsidRDefault="00ED3C5C" w:rsidP="00ED3C5C">
      <w:pPr>
        <w:rPr>
          <w:b/>
          <w:noProof/>
          <w:u w:val="single"/>
          <w:lang w:val="sr-Latn-RS"/>
        </w:rPr>
      </w:pPr>
      <w:r w:rsidRPr="00872BB0">
        <w:rPr>
          <w:b/>
          <w:noProof/>
          <w:u w:val="single"/>
          <w:lang w:val="sr-Latn-RS"/>
        </w:rPr>
        <w:t>DODATNE INFORMACIJE O AKCIJI „SAT ZA NAŠU PLANETU“:</w:t>
      </w:r>
    </w:p>
    <w:p w:rsidR="00ED3C5C" w:rsidRPr="00872BB0" w:rsidRDefault="00ED3C5C" w:rsidP="00ED7D91">
      <w:pPr>
        <w:pStyle w:val="ListParagraph"/>
        <w:numPr>
          <w:ilvl w:val="0"/>
          <w:numId w:val="1"/>
        </w:numPr>
        <w:rPr>
          <w:noProof/>
          <w:lang w:val="sr-Latn-RS"/>
        </w:rPr>
      </w:pPr>
      <w:r w:rsidRPr="00872BB0">
        <w:rPr>
          <w:noProof/>
          <w:lang w:val="sr-Latn-RS"/>
        </w:rPr>
        <w:t>Detaljnije informacije i zanimljivosti možete pronaći na stranicama:</w:t>
      </w:r>
    </w:p>
    <w:p w:rsidR="00ED3C5C" w:rsidRPr="00872BB0" w:rsidRDefault="00BA345B" w:rsidP="00ED7D91">
      <w:pPr>
        <w:pStyle w:val="ListParagraph"/>
        <w:numPr>
          <w:ilvl w:val="1"/>
          <w:numId w:val="3"/>
        </w:numPr>
        <w:rPr>
          <w:noProof/>
          <w:lang w:val="sr-Latn-RS"/>
        </w:rPr>
      </w:pPr>
      <w:hyperlink r:id="rId9" w:history="1">
        <w:r w:rsidR="00ED3C5C" w:rsidRPr="00872BB0">
          <w:rPr>
            <w:rStyle w:val="Hyperlink"/>
            <w:noProof/>
            <w:lang w:val="sr-Latn-RS"/>
          </w:rPr>
          <w:t>www.wwf.rs</w:t>
        </w:r>
      </w:hyperlink>
      <w:r w:rsidR="00ED3C5C" w:rsidRPr="00872BB0">
        <w:rPr>
          <w:noProof/>
          <w:lang w:val="sr-Latn-RS"/>
        </w:rPr>
        <w:t xml:space="preserve"> </w:t>
      </w:r>
    </w:p>
    <w:p w:rsidR="00ED3C5C" w:rsidRPr="00872BB0" w:rsidRDefault="00BA345B" w:rsidP="00ED7D91">
      <w:pPr>
        <w:pStyle w:val="ListParagraph"/>
        <w:numPr>
          <w:ilvl w:val="1"/>
          <w:numId w:val="3"/>
        </w:numPr>
        <w:rPr>
          <w:noProof/>
          <w:lang w:val="sr-Latn-RS"/>
        </w:rPr>
      </w:pPr>
      <w:hyperlink r:id="rId10" w:history="1">
        <w:r w:rsidR="00ED3C5C" w:rsidRPr="00872BB0">
          <w:rPr>
            <w:rStyle w:val="Hyperlink"/>
            <w:noProof/>
            <w:lang w:val="sr-Latn-RS"/>
          </w:rPr>
          <w:t>www.earthhour.org</w:t>
        </w:r>
      </w:hyperlink>
      <w:r w:rsidR="00ED3C5C" w:rsidRPr="00872BB0">
        <w:rPr>
          <w:noProof/>
          <w:lang w:val="sr-Latn-RS"/>
        </w:rPr>
        <w:t xml:space="preserve"> </w:t>
      </w:r>
    </w:p>
    <w:p w:rsidR="00ED7D91" w:rsidRPr="00872BB0" w:rsidRDefault="00BA345B" w:rsidP="00ED7D91">
      <w:pPr>
        <w:pStyle w:val="ListParagraph"/>
        <w:numPr>
          <w:ilvl w:val="1"/>
          <w:numId w:val="3"/>
        </w:numPr>
        <w:rPr>
          <w:noProof/>
          <w:lang w:val="sr-Latn-RS"/>
        </w:rPr>
      </w:pPr>
      <w:hyperlink r:id="rId11" w:history="1">
        <w:r w:rsidR="00ED7D91" w:rsidRPr="00872BB0">
          <w:rPr>
            <w:rStyle w:val="Hyperlink"/>
            <w:noProof/>
            <w:lang w:val="sr-Latn-RS"/>
          </w:rPr>
          <w:t>www.facebook.com/WWFSerbia</w:t>
        </w:r>
      </w:hyperlink>
    </w:p>
    <w:p w:rsidR="00ED7D91" w:rsidRPr="00872BB0" w:rsidRDefault="00ED7D91" w:rsidP="00ED7D91">
      <w:pPr>
        <w:pStyle w:val="ListParagraph"/>
        <w:ind w:left="1440"/>
        <w:rPr>
          <w:noProof/>
          <w:lang w:val="sr-Latn-RS"/>
        </w:rPr>
      </w:pPr>
    </w:p>
    <w:p w:rsidR="00ED3C5C" w:rsidRPr="00872BB0" w:rsidRDefault="00ED3C5C" w:rsidP="00FE46A4">
      <w:pPr>
        <w:pStyle w:val="ListParagraph"/>
        <w:numPr>
          <w:ilvl w:val="0"/>
          <w:numId w:val="1"/>
        </w:numPr>
        <w:rPr>
          <w:noProof/>
          <w:lang w:val="sr-Latn-RS"/>
        </w:rPr>
      </w:pPr>
      <w:r w:rsidRPr="00872BB0">
        <w:rPr>
          <w:noProof/>
          <w:lang w:val="sr-Latn-RS"/>
        </w:rPr>
        <w:t xml:space="preserve">Radio i TV spot akcije 'Sat za našu planetu' na srpskom jeziku možete </w:t>
      </w:r>
      <w:r w:rsidR="00872BB0">
        <w:rPr>
          <w:noProof/>
          <w:lang w:val="sr-Latn-RS"/>
        </w:rPr>
        <w:t>od ponedeljka 14. m</w:t>
      </w:r>
      <w:r w:rsidR="00FE46A4" w:rsidRPr="00872BB0">
        <w:rPr>
          <w:noProof/>
          <w:lang w:val="sr-Latn-RS"/>
        </w:rPr>
        <w:t xml:space="preserve">arta </w:t>
      </w:r>
      <w:r w:rsidR="00872BB0">
        <w:rPr>
          <w:noProof/>
          <w:lang w:val="sr-Latn-RS"/>
        </w:rPr>
        <w:t xml:space="preserve">2016. godine </w:t>
      </w:r>
      <w:r w:rsidRPr="00872BB0">
        <w:rPr>
          <w:noProof/>
          <w:lang w:val="sr-Latn-RS"/>
        </w:rPr>
        <w:t xml:space="preserve">da preuzmete na stranici </w:t>
      </w:r>
      <w:hyperlink r:id="rId12" w:history="1">
        <w:r w:rsidR="00FE46A4" w:rsidRPr="00872BB0">
          <w:rPr>
            <w:rStyle w:val="Hyperlink"/>
            <w:noProof/>
            <w:lang w:val="sr-Latn-RS"/>
          </w:rPr>
          <w:t>http://www.wwf.rs/sat_za_nasu_planetu/materijali/</w:t>
        </w:r>
      </w:hyperlink>
      <w:r w:rsidR="00FE46A4" w:rsidRPr="00872BB0">
        <w:rPr>
          <w:noProof/>
          <w:lang w:val="sr-Latn-RS"/>
        </w:rPr>
        <w:t xml:space="preserve"> </w:t>
      </w:r>
      <w:r w:rsidRPr="00872BB0">
        <w:rPr>
          <w:noProof/>
          <w:lang w:val="sr-Latn-RS"/>
        </w:rPr>
        <w:t>i emitujete na svom programu.</w:t>
      </w:r>
    </w:p>
    <w:p w:rsidR="00ED7D91" w:rsidRPr="00872BB0" w:rsidRDefault="00ED7D91" w:rsidP="00ED7D91">
      <w:pPr>
        <w:pStyle w:val="ListParagraph"/>
        <w:rPr>
          <w:noProof/>
          <w:lang w:val="sr-Latn-RS"/>
        </w:rPr>
      </w:pPr>
    </w:p>
    <w:p w:rsidR="00F8284F" w:rsidRPr="00872BB0" w:rsidRDefault="00ED3C5C" w:rsidP="00FE46A4">
      <w:pPr>
        <w:pStyle w:val="ListParagraph"/>
        <w:numPr>
          <w:ilvl w:val="0"/>
          <w:numId w:val="1"/>
        </w:numPr>
        <w:rPr>
          <w:noProof/>
          <w:lang w:val="sr-Latn-RS"/>
        </w:rPr>
      </w:pPr>
      <w:r w:rsidRPr="00872BB0">
        <w:rPr>
          <w:noProof/>
          <w:lang w:val="sr-Latn-RS"/>
        </w:rPr>
        <w:t>TV pokrivalice i izjave sa centralne manifestacije koja će biti održana u Beogradu na s</w:t>
      </w:r>
      <w:r w:rsidR="00FE46A4" w:rsidRPr="00872BB0">
        <w:rPr>
          <w:noProof/>
          <w:lang w:val="sr-Latn-RS"/>
        </w:rPr>
        <w:t>am dan akcije (subota 19</w:t>
      </w:r>
      <w:r w:rsidRPr="00872BB0">
        <w:rPr>
          <w:noProof/>
          <w:lang w:val="sr-Latn-RS"/>
        </w:rPr>
        <w:t>. mart 201</w:t>
      </w:r>
      <w:r w:rsidR="00FE46A4" w:rsidRPr="00872BB0">
        <w:rPr>
          <w:noProof/>
          <w:lang w:val="sr-Latn-RS"/>
        </w:rPr>
        <w:t>6</w:t>
      </w:r>
      <w:r w:rsidRPr="00872BB0">
        <w:rPr>
          <w:noProof/>
          <w:lang w:val="sr-Latn-RS"/>
        </w:rPr>
        <w:t xml:space="preserve">. godine u 20:30h) moći ćete da preuzmete posle 21.30 h sa portala </w:t>
      </w:r>
      <w:hyperlink r:id="rId13" w:history="1">
        <w:r w:rsidR="00FE46A4" w:rsidRPr="00872BB0">
          <w:rPr>
            <w:rStyle w:val="Hyperlink"/>
            <w:noProof/>
            <w:lang w:val="sr-Latn-RS"/>
          </w:rPr>
          <w:t>videonet.rs</w:t>
        </w:r>
      </w:hyperlink>
      <w:r w:rsidR="00FE46A4" w:rsidRPr="00872BB0">
        <w:rPr>
          <w:noProof/>
          <w:lang w:val="sr-Latn-RS"/>
        </w:rPr>
        <w:t xml:space="preserve"> </w:t>
      </w:r>
      <w:r w:rsidRPr="00872BB0">
        <w:rPr>
          <w:noProof/>
          <w:lang w:val="sr-Latn-RS"/>
        </w:rPr>
        <w:t>i emitujete na svom programu.</w:t>
      </w:r>
    </w:p>
    <w:sectPr w:rsidR="00F8284F" w:rsidRPr="00872BB0" w:rsidSect="005D2BFC">
      <w:headerReference w:type="default" r:id="rId14"/>
      <w:footerReference w:type="default" r:id="rId15"/>
      <w:pgSz w:w="12240" w:h="15840"/>
      <w:pgMar w:top="249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5B" w:rsidRDefault="00BA345B" w:rsidP="00010855">
      <w:pPr>
        <w:spacing w:after="0" w:line="240" w:lineRule="auto"/>
      </w:pPr>
      <w:r>
        <w:separator/>
      </w:r>
    </w:p>
  </w:endnote>
  <w:endnote w:type="continuationSeparator" w:id="0">
    <w:p w:rsidR="00BA345B" w:rsidRDefault="00BA345B" w:rsidP="0001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8" w:rsidRPr="00AA1F88" w:rsidRDefault="00BA345B" w:rsidP="00AA1F8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>
      <w:rPr>
        <w:rFonts w:ascii="Calibri" w:eastAsia="Calibri" w:hAnsi="Calibri" w:cs="Times New Roman"/>
        <w:lang w:val="sr-Latn-CS"/>
      </w:rPr>
      <w:pict>
        <v:rect id="_x0000_i1025" style="width:6in;height:1.5pt" o:hralign="center" o:hrstd="t" o:hr="t" fillcolor="#a0a0a0" stroked="f"/>
      </w:pict>
    </w:r>
  </w:p>
  <w:p w:rsidR="00AA1F88" w:rsidRPr="00AA1F88" w:rsidRDefault="00AA1F88" w:rsidP="00AA1F8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AA1F88">
      <w:rPr>
        <w:rFonts w:ascii="Calibri" w:eastAsia="Calibri" w:hAnsi="Calibri" w:cs="Times New Roman"/>
        <w:lang w:val="sr-Latn-CS"/>
      </w:rPr>
      <w:t xml:space="preserve">WWF Dunavsko-karpatski program, </w:t>
    </w:r>
    <w:r w:rsidRPr="00AA1F88">
      <w:rPr>
        <w:rFonts w:ascii="Calibri" w:eastAsia="Calibri" w:hAnsi="Calibri" w:cs="Times New Roman"/>
        <w:lang w:val="sr-Latn-RS"/>
      </w:rPr>
      <w:t>Đure Jakšića 4a/8</w:t>
    </w:r>
    <w:r w:rsidRPr="00AA1F88">
      <w:rPr>
        <w:rFonts w:ascii="Calibri" w:eastAsia="Calibri" w:hAnsi="Calibri" w:cs="Times New Roman"/>
        <w:lang w:val="sr-Latn-CS"/>
      </w:rPr>
      <w:t xml:space="preserve">, 11000 Beograd </w:t>
    </w:r>
  </w:p>
  <w:p w:rsidR="00AA1F88" w:rsidRPr="00AA1F88" w:rsidRDefault="00AA1F88" w:rsidP="00AA1F8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AA1F88">
      <w:rPr>
        <w:rFonts w:ascii="Calibri" w:eastAsia="Calibri" w:hAnsi="Calibri" w:cs="Times New Roman"/>
        <w:lang w:val="sr-Latn-CS"/>
      </w:rPr>
      <w:t xml:space="preserve">Tel: 011/30 33 753, e-mail: </w:t>
    </w:r>
    <w:hyperlink r:id="rId1" w:history="1">
      <w:r w:rsidRPr="00AA1F88">
        <w:rPr>
          <w:rFonts w:ascii="Calibri" w:eastAsia="Calibri" w:hAnsi="Calibri" w:cs="Times New Roman"/>
          <w:color w:val="0000FF"/>
          <w:u w:val="single"/>
          <w:lang w:val="sr-Latn-CS"/>
        </w:rPr>
        <w:t>serbia@wwfdcp.org</w:t>
      </w:r>
    </w:hyperlink>
    <w:r w:rsidRPr="00AA1F88">
      <w:rPr>
        <w:rFonts w:ascii="Calibri" w:eastAsia="Calibri" w:hAnsi="Calibri" w:cs="Times New Roman"/>
        <w:lang w:val="sr-Latn-CS"/>
      </w:rPr>
      <w:t xml:space="preserve"> </w:t>
    </w:r>
  </w:p>
  <w:p w:rsidR="00AA1F88" w:rsidRPr="00AA1F88" w:rsidRDefault="00BA345B" w:rsidP="00AA1F8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hyperlink r:id="rId2" w:history="1">
      <w:r w:rsidR="00AA1F88" w:rsidRPr="00AA1F88">
        <w:rPr>
          <w:rFonts w:ascii="Calibri" w:eastAsia="Calibri" w:hAnsi="Calibri" w:cs="Times New Roman"/>
          <w:b/>
          <w:color w:val="0000FF"/>
          <w:u w:val="single"/>
          <w:lang w:val="sr-Latn-CS"/>
        </w:rPr>
        <w:t>www.wwf.rs</w:t>
      </w:r>
    </w:hyperlink>
    <w:r w:rsidR="00AA1F88" w:rsidRPr="00AA1F88">
      <w:rPr>
        <w:rFonts w:ascii="Calibri" w:eastAsia="Calibri" w:hAnsi="Calibri" w:cs="Times New Roman"/>
        <w:b/>
        <w:lang w:val="sr-Latn-CS"/>
      </w:rPr>
      <w:t xml:space="preserve">      </w:t>
    </w:r>
    <w:hyperlink r:id="rId3" w:history="1">
      <w:r w:rsidR="00AA1F88" w:rsidRPr="00AA1F88">
        <w:rPr>
          <w:rFonts w:ascii="Calibri" w:eastAsia="Calibri" w:hAnsi="Calibri" w:cs="Times New Roman"/>
          <w:b/>
          <w:color w:val="0000FF"/>
          <w:u w:val="single"/>
          <w:lang w:val="sr-Latn-CS"/>
        </w:rPr>
        <w:t>facebook.com/WWFSerbia</w:t>
      </w:r>
    </w:hyperlink>
  </w:p>
  <w:p w:rsidR="00AA1F88" w:rsidRDefault="00AA1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5B" w:rsidRDefault="00BA345B" w:rsidP="00010855">
      <w:pPr>
        <w:spacing w:after="0" w:line="240" w:lineRule="auto"/>
      </w:pPr>
      <w:r>
        <w:separator/>
      </w:r>
    </w:p>
  </w:footnote>
  <w:footnote w:type="continuationSeparator" w:id="0">
    <w:p w:rsidR="00BA345B" w:rsidRDefault="00BA345B" w:rsidP="0001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55" w:rsidRDefault="005D2BFC" w:rsidP="005D2BFC">
    <w:pPr>
      <w:pStyle w:val="Header"/>
      <w:tabs>
        <w:tab w:val="clear" w:pos="9360"/>
        <w:tab w:val="right" w:pos="10800"/>
      </w:tabs>
      <w:ind w:left="-1440"/>
      <w:jc w:val="center"/>
    </w:pPr>
    <w:r>
      <w:rPr>
        <w:noProof/>
      </w:rPr>
      <w:drawing>
        <wp:inline distT="0" distB="0" distL="0" distR="0" wp14:anchorId="5500C4C2" wp14:editId="19892CFB">
          <wp:extent cx="7799294" cy="958409"/>
          <wp:effectExtent l="0" t="0" r="0" b="0"/>
          <wp:docPr id="5" name="Picture 5" descr="C:\Users\User\Desktop\WEB banneri EH 2016\728x90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WEB banneri EH 2016\728x90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746" cy="965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475">
      <w:rPr>
        <w:noProof/>
      </w:rPr>
      <mc:AlternateContent>
        <mc:Choice Requires="wps">
          <w:drawing>
            <wp:inline distT="0" distB="0" distL="0" distR="0" wp14:anchorId="3E8F5F3E" wp14:editId="1D45A0FF">
              <wp:extent cx="302895" cy="302895"/>
              <wp:effectExtent l="0" t="0" r="0" b="0"/>
              <wp:docPr id="1" name="AutoShape 1" descr="Displaying 728x90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isplaying 728x90 (3)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HU2mlsoCAADZBQAADgAAAAAAAAAAAAAAAAAuAgAAZHJzL2Uyb0RvYy54bWxQSwECLQAU&#10;AAYACAAAACEAGwY7wdkAAAADAQAADwAAAAAAAAAAAAAAAAAkBQAAZHJzL2Rvd25yZXYueG1sUEsF&#10;BgAAAAAEAAQA8wAAACoGAAAAAA==&#10;" filled="f" stroked="f">
              <o:lock v:ext="edit" aspectratio="t"/>
              <w10:anchorlock/>
            </v:rect>
          </w:pict>
        </mc:Fallback>
      </mc:AlternateContent>
    </w:r>
    <w:r w:rsidR="00590475" w:rsidRPr="00590475">
      <w:rPr>
        <w:noProof/>
      </w:rPr>
      <mc:AlternateContent>
        <mc:Choice Requires="wps">
          <w:drawing>
            <wp:inline distT="0" distB="0" distL="0" distR="0" wp14:anchorId="133E1774" wp14:editId="50167530">
              <wp:extent cx="302895" cy="302895"/>
              <wp:effectExtent l="0" t="0" r="0" b="0"/>
              <wp:docPr id="3" name="Rectangle 3" descr="Displaying 728x90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Displaying 728x90 (3)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FmURibOAgAA2QUAAA4AAAAAAAAAAAAAAAAALgIAAGRycy9lMm9Eb2MueG1sUEsB&#10;Ai0AFAAGAAgAAAAhABsGO8HZAAAAAwEAAA8AAAAAAAAAAAAAAAAAKA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1F"/>
    <w:multiLevelType w:val="hybridMultilevel"/>
    <w:tmpl w:val="B2EA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37BD"/>
    <w:multiLevelType w:val="hybridMultilevel"/>
    <w:tmpl w:val="122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D34"/>
    <w:multiLevelType w:val="hybridMultilevel"/>
    <w:tmpl w:val="946091DA"/>
    <w:lvl w:ilvl="0" w:tplc="D68081B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9"/>
    <w:rsid w:val="00010855"/>
    <w:rsid w:val="000F48F0"/>
    <w:rsid w:val="0010022C"/>
    <w:rsid w:val="00152D9A"/>
    <w:rsid w:val="001750E8"/>
    <w:rsid w:val="00236278"/>
    <w:rsid w:val="002744FE"/>
    <w:rsid w:val="002C44D2"/>
    <w:rsid w:val="002E29F1"/>
    <w:rsid w:val="00340477"/>
    <w:rsid w:val="00360F5E"/>
    <w:rsid w:val="00395A24"/>
    <w:rsid w:val="003A2B2A"/>
    <w:rsid w:val="003F7C07"/>
    <w:rsid w:val="00404E17"/>
    <w:rsid w:val="00443ED5"/>
    <w:rsid w:val="00496AC2"/>
    <w:rsid w:val="004C0F6B"/>
    <w:rsid w:val="004E03B4"/>
    <w:rsid w:val="005375C8"/>
    <w:rsid w:val="00576F29"/>
    <w:rsid w:val="00590475"/>
    <w:rsid w:val="005C4A7B"/>
    <w:rsid w:val="005D2BFC"/>
    <w:rsid w:val="005D7D78"/>
    <w:rsid w:val="0065417F"/>
    <w:rsid w:val="006E53E1"/>
    <w:rsid w:val="00722731"/>
    <w:rsid w:val="007D1581"/>
    <w:rsid w:val="007D74F4"/>
    <w:rsid w:val="00815130"/>
    <w:rsid w:val="0081672E"/>
    <w:rsid w:val="0081725E"/>
    <w:rsid w:val="00823315"/>
    <w:rsid w:val="00872BB0"/>
    <w:rsid w:val="008A6D9E"/>
    <w:rsid w:val="008B0E8A"/>
    <w:rsid w:val="008B6695"/>
    <w:rsid w:val="008D5579"/>
    <w:rsid w:val="008F3ADE"/>
    <w:rsid w:val="00940679"/>
    <w:rsid w:val="00992B11"/>
    <w:rsid w:val="00A6027F"/>
    <w:rsid w:val="00A671E7"/>
    <w:rsid w:val="00AA1F88"/>
    <w:rsid w:val="00AB1760"/>
    <w:rsid w:val="00B26650"/>
    <w:rsid w:val="00BA345B"/>
    <w:rsid w:val="00C40BEB"/>
    <w:rsid w:val="00D07034"/>
    <w:rsid w:val="00D53BA4"/>
    <w:rsid w:val="00E27725"/>
    <w:rsid w:val="00E47DA6"/>
    <w:rsid w:val="00E54B4E"/>
    <w:rsid w:val="00ED3C5C"/>
    <w:rsid w:val="00ED7D91"/>
    <w:rsid w:val="00F03511"/>
    <w:rsid w:val="00F8284F"/>
    <w:rsid w:val="00FD5070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5"/>
  </w:style>
  <w:style w:type="paragraph" w:styleId="Footer">
    <w:name w:val="footer"/>
    <w:basedOn w:val="Normal"/>
    <w:link w:val="FooterChar"/>
    <w:uiPriority w:val="99"/>
    <w:unhideWhenUsed/>
    <w:rsid w:val="0001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5"/>
  </w:style>
  <w:style w:type="paragraph" w:styleId="ListParagraph">
    <w:name w:val="List Paragraph"/>
    <w:basedOn w:val="Normal"/>
    <w:uiPriority w:val="34"/>
    <w:qFormat/>
    <w:rsid w:val="00ED7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5"/>
  </w:style>
  <w:style w:type="paragraph" w:styleId="Footer">
    <w:name w:val="footer"/>
    <w:basedOn w:val="Normal"/>
    <w:link w:val="FooterChar"/>
    <w:uiPriority w:val="99"/>
    <w:unhideWhenUsed/>
    <w:rsid w:val="0001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5"/>
  </w:style>
  <w:style w:type="paragraph" w:styleId="ListParagraph">
    <w:name w:val="List Paragraph"/>
    <w:basedOn w:val="Normal"/>
    <w:uiPriority w:val="34"/>
    <w:qFormat/>
    <w:rsid w:val="00ED7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s/" TargetMode="External"/><Relationship Id="rId13" Type="http://schemas.openxmlformats.org/officeDocument/2006/relationships/hyperlink" Target="http://videonet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wf.rs/sat_za_nasu_planetu/materijal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WWFSerb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arthhou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dc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slobodana.sakan</dc:creator>
  <cp:lastModifiedBy>VesnaWWF</cp:lastModifiedBy>
  <cp:revision>10</cp:revision>
  <dcterms:created xsi:type="dcterms:W3CDTF">2016-03-11T10:07:00Z</dcterms:created>
  <dcterms:modified xsi:type="dcterms:W3CDTF">2016-03-11T18:22:00Z</dcterms:modified>
</cp:coreProperties>
</file>