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1E82" w14:textId="6001E8AB" w:rsidR="00B82BCD" w:rsidRPr="001C325A" w:rsidRDefault="00B45377" w:rsidP="001C325A">
      <w:pPr>
        <w:pStyle w:val="Baltictext2"/>
        <w:spacing w:before="0"/>
        <w:rPr>
          <w:sz w:val="20"/>
          <w:szCs w:val="20"/>
        </w:rPr>
      </w:pPr>
      <w:r w:rsidRPr="001C325A">
        <w:rPr>
          <w:sz w:val="20"/>
          <w:szCs w:val="20"/>
        </w:rPr>
        <w:t>This form may be completed in English or</w:t>
      </w:r>
      <w:r w:rsidR="003A4943">
        <w:rPr>
          <w:sz w:val="20"/>
          <w:szCs w:val="20"/>
        </w:rPr>
        <w:t xml:space="preserve"> in</w:t>
      </w:r>
      <w:r w:rsidRPr="001C325A">
        <w:rPr>
          <w:sz w:val="20"/>
          <w:szCs w:val="20"/>
        </w:rPr>
        <w:t xml:space="preserve"> your national language. The full nomination should not exceed </w:t>
      </w:r>
      <w:r w:rsidR="003A4943">
        <w:rPr>
          <w:sz w:val="20"/>
          <w:szCs w:val="20"/>
        </w:rPr>
        <w:t>five</w:t>
      </w:r>
      <w:r w:rsidRPr="001C325A">
        <w:rPr>
          <w:sz w:val="20"/>
          <w:szCs w:val="20"/>
        </w:rPr>
        <w:t xml:space="preserve"> A4 pages</w:t>
      </w:r>
      <w:r w:rsidR="00830BC1">
        <w:rPr>
          <w:sz w:val="20"/>
          <w:szCs w:val="20"/>
        </w:rPr>
        <w:t>. You are invited to add photographs to the nomination, please send them as a separate file.</w:t>
      </w:r>
      <w:r w:rsidR="00F64744">
        <w:rPr>
          <w:sz w:val="20"/>
          <w:szCs w:val="20"/>
        </w:rPr>
        <w:t xml:space="preserve"> </w:t>
      </w:r>
      <w:r w:rsidRPr="001C325A">
        <w:rPr>
          <w:sz w:val="20"/>
          <w:szCs w:val="20"/>
        </w:rPr>
        <w:t xml:space="preserve">When filling out the nomination form, please refer to the award criteria for further information. </w:t>
      </w:r>
    </w:p>
    <w:p w14:paraId="028934A0" w14:textId="77777777" w:rsidR="001C325A" w:rsidRPr="001C325A" w:rsidRDefault="00B45377" w:rsidP="001C325A">
      <w:pPr>
        <w:pStyle w:val="Baltictext2"/>
        <w:spacing w:before="160"/>
        <w:rPr>
          <w:b/>
          <w:sz w:val="20"/>
          <w:szCs w:val="20"/>
        </w:rPr>
      </w:pPr>
      <w:r w:rsidRPr="001C325A">
        <w:rPr>
          <w:b/>
          <w:sz w:val="20"/>
          <w:szCs w:val="20"/>
        </w:rPr>
        <w:t xml:space="preserve">The nomination should be submitted to: </w:t>
      </w:r>
      <w:r w:rsidR="001C325A" w:rsidRPr="001C325A">
        <w:rPr>
          <w:b/>
          <w:sz w:val="20"/>
          <w:szCs w:val="20"/>
        </w:rPr>
        <w:br/>
      </w:r>
      <w:r w:rsidRPr="001C325A">
        <w:rPr>
          <w:sz w:val="20"/>
          <w:szCs w:val="20"/>
        </w:rPr>
        <w:t>balticfarmeraward@wwf.se or national partner office contact.</w:t>
      </w:r>
      <w:r w:rsidRPr="001C325A">
        <w:rPr>
          <w:b/>
          <w:sz w:val="20"/>
          <w:szCs w:val="20"/>
        </w:rPr>
        <w:t xml:space="preserve"> </w:t>
      </w:r>
    </w:p>
    <w:p w14:paraId="64B497F8" w14:textId="77777777" w:rsidR="00B45377" w:rsidRPr="001C325A" w:rsidRDefault="00B45377" w:rsidP="001C325A">
      <w:pPr>
        <w:pStyle w:val="Baltictext2"/>
        <w:spacing w:before="160"/>
        <w:rPr>
          <w:b/>
          <w:sz w:val="20"/>
          <w:szCs w:val="20"/>
        </w:rPr>
      </w:pPr>
      <w:r w:rsidRPr="001C325A">
        <w:rPr>
          <w:sz w:val="20"/>
          <w:szCs w:val="20"/>
        </w:rPr>
        <w:t xml:space="preserve">Nominations </w:t>
      </w:r>
      <w:r w:rsidRPr="001C325A">
        <w:rPr>
          <w:b/>
          <w:sz w:val="20"/>
          <w:szCs w:val="20"/>
        </w:rPr>
        <w:t>must</w:t>
      </w:r>
      <w:r w:rsidRPr="001C325A">
        <w:rPr>
          <w:sz w:val="20"/>
          <w:szCs w:val="20"/>
        </w:rPr>
        <w:t xml:space="preserve"> be received no later than </w:t>
      </w:r>
      <w:r w:rsidRPr="001C325A">
        <w:rPr>
          <w:b/>
          <w:sz w:val="20"/>
          <w:szCs w:val="20"/>
        </w:rPr>
        <w:t>31 March 2019</w:t>
      </w:r>
      <w:r w:rsidRPr="001C325A">
        <w:rPr>
          <w:sz w:val="20"/>
          <w:szCs w:val="20"/>
        </w:rPr>
        <w:t xml:space="preserve"> or the deadline set by the national office.</w:t>
      </w:r>
    </w:p>
    <w:p w14:paraId="7F36E7A0" w14:textId="77777777" w:rsidR="00B45377" w:rsidRDefault="00B45377" w:rsidP="00B45377">
      <w:pPr>
        <w:rPr>
          <w:lang w:val="en-US"/>
        </w:rPr>
      </w:pPr>
    </w:p>
    <w:p w14:paraId="7860D07E" w14:textId="77777777" w:rsidR="00B43B1E" w:rsidRPr="00B43B1E" w:rsidRDefault="00B45377" w:rsidP="00B43B1E">
      <w:pPr>
        <w:pStyle w:val="Title"/>
        <w:rPr>
          <w:lang w:val="en-US"/>
        </w:rPr>
      </w:pPr>
      <w:r w:rsidRPr="00B43B1E">
        <w:rPr>
          <w:lang w:val="en-US"/>
        </w:rPr>
        <w:t>NOMINEE(S)</w:t>
      </w:r>
    </w:p>
    <w:p w14:paraId="352B7D37" w14:textId="77777777" w:rsidR="003813D4" w:rsidRDefault="00686D1E" w:rsidP="00B43B1E">
      <w:pPr>
        <w:pStyle w:val="Balticsubheadline"/>
        <w:spacing w:before="120"/>
      </w:pPr>
      <w:r w:rsidRPr="00686D1E">
        <w:t>Name of nominees and their far</w:t>
      </w:r>
      <w:r>
        <w:t>m</w:t>
      </w:r>
    </w:p>
    <w:p w14:paraId="606F822B" w14:textId="77777777" w:rsidR="00F3022A" w:rsidRDefault="004F61D0" w:rsidP="00F3022A">
      <w:pPr>
        <w:pStyle w:val="TypeyourtexthereBaltic"/>
      </w:pPr>
      <w:r>
        <w:rPr>
          <w:noProof/>
        </w:rPr>
        <w:drawing>
          <wp:anchor distT="0" distB="0" distL="114300" distR="114300" simplePos="0" relativeHeight="251659264" behindDoc="0" locked="1" layoutInCell="1" allowOverlap="1" wp14:anchorId="0C643A35" wp14:editId="7C19AF62">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4" name="Bild 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30E187A2" w14:textId="11EB54E5" w:rsidR="00686D1E" w:rsidRPr="00686D1E" w:rsidRDefault="00686D1E" w:rsidP="003813D4">
      <w:pPr>
        <w:pStyle w:val="Balticsubheadline"/>
      </w:pPr>
      <w:r w:rsidRPr="00686D1E">
        <w:t>Contact details</w:t>
      </w:r>
    </w:p>
    <w:p w14:paraId="571D2DCA" w14:textId="77777777" w:rsidR="004F61D0" w:rsidRDefault="004F61D0" w:rsidP="004F61D0">
      <w:pPr>
        <w:pStyle w:val="TypeyourtexthereBaltic"/>
      </w:pPr>
      <w:r>
        <w:rPr>
          <w:noProof/>
        </w:rPr>
        <w:drawing>
          <wp:anchor distT="0" distB="0" distL="114300" distR="114300" simplePos="0" relativeHeight="251661312" behindDoc="0" locked="1" layoutInCell="1" allowOverlap="1" wp14:anchorId="006A4249" wp14:editId="077D8B6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2" name="Bild 1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1572735B" w14:textId="77777777" w:rsidR="00686D1E" w:rsidRDefault="003813D4" w:rsidP="003813D4">
      <w:pPr>
        <w:pStyle w:val="Balticsubheadline"/>
      </w:pPr>
      <w:r>
        <w:t>Farm website/social media</w:t>
      </w:r>
      <w:r w:rsidR="00830BC1">
        <w:t>/other material</w:t>
      </w:r>
    </w:p>
    <w:p w14:paraId="62C01CC9" w14:textId="77777777" w:rsidR="004F61D0" w:rsidRDefault="004F61D0" w:rsidP="004F61D0">
      <w:pPr>
        <w:pStyle w:val="TypeyourtexthereBaltic"/>
      </w:pPr>
      <w:r>
        <w:rPr>
          <w:noProof/>
        </w:rPr>
        <w:drawing>
          <wp:anchor distT="0" distB="0" distL="114300" distR="114300" simplePos="0" relativeHeight="251663360" behindDoc="0" locked="1" layoutInCell="1" allowOverlap="1" wp14:anchorId="765A3161" wp14:editId="7D2553B4">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3" name="Bild 1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7F1D23BB" w14:textId="77777777" w:rsidR="003813D4" w:rsidRPr="003813D4" w:rsidRDefault="003813D4" w:rsidP="003813D4">
      <w:pPr>
        <w:pStyle w:val="Title"/>
        <w:rPr>
          <w:lang w:val="en-US"/>
        </w:rPr>
      </w:pPr>
      <w:r>
        <w:rPr>
          <w:lang w:val="en-US"/>
        </w:rPr>
        <w:t>GEOGRAPHICAL CRITERIA</w:t>
      </w:r>
    </w:p>
    <w:p w14:paraId="1BF0BF89" w14:textId="77777777" w:rsidR="003813D4" w:rsidRPr="00987234" w:rsidRDefault="003813D4" w:rsidP="00380D96">
      <w:pPr>
        <w:pStyle w:val="Balticsubheadline1"/>
        <w:rPr>
          <w:b w:val="0"/>
        </w:rPr>
      </w:pPr>
      <w:r w:rsidRPr="00747F03">
        <w:t xml:space="preserve">Where is the farm located </w:t>
      </w:r>
      <w:r w:rsidRPr="00987234">
        <w:rPr>
          <w:b w:val="0"/>
        </w:rPr>
        <w:t>(full address, incl. village/town, municipality, region)</w:t>
      </w:r>
      <w:r w:rsidRPr="00987234">
        <w:t>?</w:t>
      </w:r>
    </w:p>
    <w:p w14:paraId="7DF0B552" w14:textId="77777777" w:rsidR="004F61D0" w:rsidRDefault="004F61D0" w:rsidP="004F61D0">
      <w:pPr>
        <w:pStyle w:val="TypeyourtexthereBaltic"/>
      </w:pPr>
      <w:r>
        <w:rPr>
          <w:noProof/>
        </w:rPr>
        <w:drawing>
          <wp:anchor distT="0" distB="0" distL="114300" distR="114300" simplePos="0" relativeHeight="251665408" behindDoc="0" locked="1" layoutInCell="1" allowOverlap="1" wp14:anchorId="1C09138F" wp14:editId="23400F7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4" name="Bild 1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166900BB" w14:textId="77777777" w:rsidR="003813D4" w:rsidRPr="00747F03" w:rsidRDefault="003813D4" w:rsidP="0045140F">
      <w:pPr>
        <w:pStyle w:val="Balticsubheadline"/>
      </w:pPr>
      <w:r w:rsidRPr="00747F03">
        <w:t xml:space="preserve">Please describe the area in general </w:t>
      </w:r>
      <w:r w:rsidRPr="00987234">
        <w:rPr>
          <w:b w:val="0"/>
        </w:rPr>
        <w:t>(climatic conditions, soil types)</w:t>
      </w:r>
      <w:r w:rsidRPr="00747F03">
        <w:t>?</w:t>
      </w:r>
    </w:p>
    <w:p w14:paraId="554DB5D0" w14:textId="77777777" w:rsidR="004F61D0" w:rsidRDefault="004F61D0" w:rsidP="004F61D0">
      <w:pPr>
        <w:pStyle w:val="TypeyourtexthereBaltic"/>
      </w:pPr>
      <w:r>
        <w:rPr>
          <w:noProof/>
        </w:rPr>
        <w:drawing>
          <wp:anchor distT="0" distB="0" distL="114300" distR="114300" simplePos="0" relativeHeight="251667456" behindDoc="0" locked="1" layoutInCell="1" allowOverlap="1" wp14:anchorId="6B9E431C" wp14:editId="3181852E">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5" name="Bild 15"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2144C907" w14:textId="77777777" w:rsidR="00A7225E" w:rsidRPr="0095757D" w:rsidRDefault="00A7225E" w:rsidP="00F3022A">
      <w:pPr>
        <w:pStyle w:val="Title"/>
        <w:rPr>
          <w:lang w:val="en-US"/>
        </w:rPr>
      </w:pPr>
      <w:r w:rsidRPr="00B82BCD">
        <w:rPr>
          <w:lang w:val="en-US"/>
        </w:rPr>
        <w:t>ECONOMIC</w:t>
      </w:r>
      <w:r w:rsidRPr="00A7225E">
        <w:rPr>
          <w:lang w:val="en-US"/>
        </w:rPr>
        <w:t xml:space="preserve"> CRITERIA</w:t>
      </w:r>
    </w:p>
    <w:p w14:paraId="66E0CA90" w14:textId="77777777" w:rsidR="00A7225E" w:rsidRPr="00747F03" w:rsidRDefault="00A7225E" w:rsidP="00CA7CCC">
      <w:pPr>
        <w:pStyle w:val="Balticsubheadline1"/>
      </w:pPr>
      <w:r w:rsidRPr="00747F03">
        <w:t xml:space="preserve">When was the farm </w:t>
      </w:r>
      <w:r w:rsidRPr="00CA7CCC">
        <w:t>established</w:t>
      </w:r>
      <w:r w:rsidRPr="00747F03">
        <w:t>?</w:t>
      </w:r>
    </w:p>
    <w:p w14:paraId="58C7D8EB" w14:textId="77777777" w:rsidR="004F61D0" w:rsidRDefault="004F61D0" w:rsidP="004F61D0">
      <w:pPr>
        <w:pStyle w:val="TypeyourtexthereBaltic"/>
      </w:pPr>
      <w:r>
        <w:rPr>
          <w:noProof/>
        </w:rPr>
        <w:drawing>
          <wp:anchor distT="0" distB="0" distL="114300" distR="114300" simplePos="0" relativeHeight="251669504" behindDoc="0" locked="1" layoutInCell="1" allowOverlap="1" wp14:anchorId="50DF00DD" wp14:editId="1630FF3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6" name="Bild 16"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05D98AB6" w14:textId="77777777" w:rsidR="00A7225E" w:rsidRDefault="00A7225E" w:rsidP="00CA7CCC">
      <w:pPr>
        <w:pStyle w:val="Balticsubheadline"/>
      </w:pPr>
      <w:r w:rsidRPr="00747F03">
        <w:lastRenderedPageBreak/>
        <w:t xml:space="preserve">What is the organizational structure of the farm </w:t>
      </w:r>
      <w:r w:rsidRPr="00E06216">
        <w:rPr>
          <w:b w:val="0"/>
        </w:rPr>
        <w:t>(family enterprise, company, cooperative)</w:t>
      </w:r>
      <w:r w:rsidRPr="00987234">
        <w:t>?</w:t>
      </w:r>
    </w:p>
    <w:p w14:paraId="05AB2BB5" w14:textId="77777777" w:rsidR="004F61D0" w:rsidRDefault="004F61D0" w:rsidP="004F61D0">
      <w:pPr>
        <w:pStyle w:val="TypeyourtexthereBaltic"/>
      </w:pPr>
      <w:r>
        <w:rPr>
          <w:noProof/>
        </w:rPr>
        <w:drawing>
          <wp:anchor distT="0" distB="0" distL="114300" distR="114300" simplePos="0" relativeHeight="251671552" behindDoc="0" locked="1" layoutInCell="1" allowOverlap="1" wp14:anchorId="70BCC902" wp14:editId="1578499D">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7" name="Bild 17"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12B86C17" w14:textId="77777777" w:rsidR="00A7225E" w:rsidRDefault="00A7225E" w:rsidP="00A7225E">
      <w:pPr>
        <w:pStyle w:val="Balticsubheadline"/>
      </w:pPr>
      <w:r w:rsidRPr="00747F03">
        <w:t>How many people work at the farm?</w:t>
      </w:r>
    </w:p>
    <w:p w14:paraId="48175DB6" w14:textId="77777777" w:rsidR="004F61D0" w:rsidRDefault="004F61D0" w:rsidP="004F61D0">
      <w:pPr>
        <w:pStyle w:val="TypeyourtexthereBaltic"/>
      </w:pPr>
      <w:r>
        <w:rPr>
          <w:noProof/>
        </w:rPr>
        <w:drawing>
          <wp:anchor distT="0" distB="0" distL="114300" distR="114300" simplePos="0" relativeHeight="251673600" behindDoc="0" locked="1" layoutInCell="1" allowOverlap="1" wp14:anchorId="42ACD77D" wp14:editId="7BD3ACE0">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8" name="Bild 18"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4372E12A" w14:textId="77777777" w:rsidR="000A17AF" w:rsidRPr="00747F03" w:rsidRDefault="000A17AF" w:rsidP="000A17AF">
      <w:pPr>
        <w:pStyle w:val="Balticsubheadline"/>
      </w:pPr>
      <w:r w:rsidRPr="00747F03">
        <w:t>Size of the farm in hectares</w:t>
      </w:r>
    </w:p>
    <w:p w14:paraId="2934DE21" w14:textId="77777777" w:rsidR="004F61D0" w:rsidRDefault="004F61D0" w:rsidP="004F61D0">
      <w:pPr>
        <w:pStyle w:val="TypeyourtexthereBaltic"/>
      </w:pPr>
      <w:r>
        <w:rPr>
          <w:noProof/>
        </w:rPr>
        <w:drawing>
          <wp:anchor distT="0" distB="0" distL="114300" distR="114300" simplePos="0" relativeHeight="251675648" behindDoc="0" locked="1" layoutInCell="1" allowOverlap="1" wp14:anchorId="029BFEBF" wp14:editId="3588921F">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19" name="Bild 19"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6C3A519B" w14:textId="77777777" w:rsidR="000A17AF" w:rsidRPr="000A17AF" w:rsidRDefault="000A17AF" w:rsidP="000A17AF">
      <w:pPr>
        <w:pStyle w:val="Balticsubheadline"/>
      </w:pPr>
      <w:r w:rsidRPr="000A17AF">
        <w:t xml:space="preserve">Main production type, </w:t>
      </w:r>
      <w:r w:rsidRPr="00E06216">
        <w:t>incl. crops in hectares and number of animals?</w:t>
      </w:r>
    </w:p>
    <w:p w14:paraId="14599B4D" w14:textId="77777777" w:rsidR="004F61D0" w:rsidRDefault="004F61D0" w:rsidP="004F61D0">
      <w:pPr>
        <w:pStyle w:val="TypeyourtexthereBaltic"/>
      </w:pPr>
      <w:r>
        <w:rPr>
          <w:noProof/>
        </w:rPr>
        <w:drawing>
          <wp:anchor distT="0" distB="0" distL="114300" distR="114300" simplePos="0" relativeHeight="251677696" behindDoc="0" locked="1" layoutInCell="1" allowOverlap="1" wp14:anchorId="535A7399" wp14:editId="5011983C">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0" name="Bild 20"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4CA79357" w14:textId="77777777" w:rsidR="000A17AF" w:rsidRPr="00747F03" w:rsidRDefault="000A17AF" w:rsidP="000A17AF">
      <w:pPr>
        <w:pStyle w:val="Balticsubheadline"/>
      </w:pPr>
      <w:r w:rsidRPr="00747F03">
        <w:t>Other productions, incl. crops in hectares and number of animals?</w:t>
      </w:r>
    </w:p>
    <w:p w14:paraId="53CC5D8D" w14:textId="77777777" w:rsidR="004F61D0" w:rsidRDefault="004F61D0" w:rsidP="004F61D0">
      <w:pPr>
        <w:pStyle w:val="TypeyourtexthereBaltic"/>
      </w:pPr>
      <w:r>
        <w:rPr>
          <w:noProof/>
        </w:rPr>
        <w:drawing>
          <wp:anchor distT="0" distB="0" distL="114300" distR="114300" simplePos="0" relativeHeight="251679744" behindDoc="0" locked="1" layoutInCell="1" allowOverlap="1" wp14:anchorId="4E0A25F7" wp14:editId="765F4B5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1" name="Bild 21"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622DC81B" w14:textId="77777777" w:rsidR="00BB27E3" w:rsidRPr="00261213" w:rsidRDefault="00BB27E3" w:rsidP="00BB27E3">
      <w:pPr>
        <w:pStyle w:val="Title"/>
        <w:rPr>
          <w:lang w:val="en-US"/>
        </w:rPr>
      </w:pPr>
      <w:r w:rsidRPr="00261213">
        <w:rPr>
          <w:lang w:val="en-US"/>
        </w:rPr>
        <w:t xml:space="preserve">ENVIRONMENTAL CRITERIA </w:t>
      </w:r>
    </w:p>
    <w:p w14:paraId="1162A481" w14:textId="77777777" w:rsidR="00E06216" w:rsidRDefault="004A36C6" w:rsidP="0099234A">
      <w:pPr>
        <w:pStyle w:val="Balticsubheadline1"/>
      </w:pPr>
      <w:r w:rsidRPr="00747F03">
        <w:t xml:space="preserve">What measures have been undertaken on the farm to reduce nutrient emissions that go beyond the minimum legislative environmental requirements? </w:t>
      </w:r>
    </w:p>
    <w:p w14:paraId="104DA389" w14:textId="77777777" w:rsidR="004A36C6" w:rsidRPr="00747F03" w:rsidRDefault="004A36C6" w:rsidP="00E06216">
      <w:pPr>
        <w:pStyle w:val="Balticsubheadline1EJFET"/>
        <w:rPr>
          <w:i/>
        </w:rPr>
      </w:pPr>
      <w:r w:rsidRPr="00E06216">
        <w:t>This can include reduction levels of nutrient leaching to water and/or gaseous losses as ammonia emissions from manure. You may refer to attached list of agri-environmental measures for examples.</w:t>
      </w:r>
    </w:p>
    <w:p w14:paraId="0D877ADE" w14:textId="77777777" w:rsidR="004F61D0" w:rsidRDefault="004F61D0" w:rsidP="004F61D0">
      <w:pPr>
        <w:pStyle w:val="TypeyourtexthereBaltic"/>
      </w:pPr>
      <w:r>
        <w:rPr>
          <w:noProof/>
        </w:rPr>
        <w:drawing>
          <wp:anchor distT="0" distB="0" distL="114300" distR="114300" simplePos="0" relativeHeight="251681792" behindDoc="0" locked="1" layoutInCell="1" allowOverlap="1" wp14:anchorId="40DA6E46" wp14:editId="16C53E49">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2" name="Bild 22"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21813DB0" w14:textId="77777777" w:rsidR="0099234A" w:rsidRDefault="0099234A" w:rsidP="00247D30">
      <w:pPr>
        <w:pStyle w:val="Balticsubheadline"/>
      </w:pPr>
      <w:r w:rsidRPr="00747F03">
        <w:t>Ha</w:t>
      </w:r>
      <w:r>
        <w:t>s</w:t>
      </w:r>
      <w:r w:rsidRPr="00747F03">
        <w:t xml:space="preserve"> the farmer(s) put research into practice, or pioneered measures to reduce nutrient loading in their country?</w:t>
      </w:r>
    </w:p>
    <w:p w14:paraId="762854C3" w14:textId="77777777" w:rsidR="004F61D0" w:rsidRDefault="004F61D0" w:rsidP="004F61D0">
      <w:pPr>
        <w:pStyle w:val="TypeyourtexthereBaltic"/>
      </w:pPr>
      <w:r>
        <w:rPr>
          <w:noProof/>
        </w:rPr>
        <w:drawing>
          <wp:anchor distT="0" distB="0" distL="114300" distR="114300" simplePos="0" relativeHeight="251683840" behindDoc="0" locked="1" layoutInCell="1" allowOverlap="1" wp14:anchorId="27F33B9B" wp14:editId="39426EE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3" name="Bild 23"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0448B627" w14:textId="77777777" w:rsidR="0099234A" w:rsidRDefault="0099234A" w:rsidP="00247D30">
      <w:pPr>
        <w:pStyle w:val="Balticsubheadline"/>
      </w:pPr>
      <w:r w:rsidRPr="00747F03">
        <w:lastRenderedPageBreak/>
        <w:t xml:space="preserve">Please describe and provide measurable evidence of the effects of these measures to reduce nutrient emissions </w:t>
      </w:r>
      <w:r w:rsidRPr="00E06216">
        <w:rPr>
          <w:b w:val="0"/>
        </w:rPr>
        <w:t>(demonstrated, indicated, measured or monitored effects)</w:t>
      </w:r>
      <w:r w:rsidRPr="00987234">
        <w:t>.</w:t>
      </w:r>
    </w:p>
    <w:p w14:paraId="7480ACA3" w14:textId="77777777" w:rsidR="004F61D0" w:rsidRDefault="004F61D0" w:rsidP="004F61D0">
      <w:pPr>
        <w:pStyle w:val="TypeyourtexthereBaltic"/>
      </w:pPr>
      <w:r>
        <w:rPr>
          <w:noProof/>
        </w:rPr>
        <w:drawing>
          <wp:anchor distT="0" distB="0" distL="114300" distR="114300" simplePos="0" relativeHeight="251685888" behindDoc="0" locked="1" layoutInCell="1" allowOverlap="1" wp14:anchorId="44A5FD65" wp14:editId="2EF6E53B">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4" name="Bild 24"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076BEB72" w14:textId="77777777" w:rsidR="00247D30" w:rsidRPr="00261213" w:rsidRDefault="00247D30" w:rsidP="00247D30">
      <w:pPr>
        <w:pStyle w:val="Title"/>
        <w:rPr>
          <w:lang w:val="en-US"/>
        </w:rPr>
      </w:pPr>
      <w:r w:rsidRPr="00261213">
        <w:rPr>
          <w:lang w:val="en-US"/>
        </w:rPr>
        <w:t>OTHER CRITERIA</w:t>
      </w:r>
    </w:p>
    <w:p w14:paraId="52341C33" w14:textId="6F3A49B3" w:rsidR="00F3022A" w:rsidRDefault="00247D30" w:rsidP="00F3022A">
      <w:pPr>
        <w:pStyle w:val="Balticsubheadline1"/>
      </w:pPr>
      <w:r w:rsidRPr="00747F03">
        <w:t>Are there any other beneficial measures undertaken on the farm</w:t>
      </w:r>
      <w:r w:rsidR="003A4943">
        <w:t>?</w:t>
      </w:r>
      <w:r w:rsidRPr="00747F03">
        <w:t xml:space="preserve"> </w:t>
      </w:r>
      <w:r w:rsidR="003A4943">
        <w:rPr>
          <w:b w:val="0"/>
        </w:rPr>
        <w:t>R</w:t>
      </w:r>
      <w:r w:rsidRPr="00E06216">
        <w:rPr>
          <w:b w:val="0"/>
        </w:rPr>
        <w:t>elating for example to reducing the use of pesticides, reduction of climate gas emissions or adaptation measures, conserving biodiversity or educational efforts and/or serving as positive example?</w:t>
      </w:r>
    </w:p>
    <w:p w14:paraId="342ABBAD" w14:textId="77777777" w:rsidR="002B1947" w:rsidRDefault="002B1947" w:rsidP="002B1947">
      <w:pPr>
        <w:pStyle w:val="TypeyourtexthereBaltic"/>
      </w:pPr>
      <w:r>
        <w:rPr>
          <w:noProof/>
        </w:rPr>
        <w:drawing>
          <wp:anchor distT="0" distB="0" distL="114300" distR="114300" simplePos="0" relativeHeight="251696128" behindDoc="0" locked="1" layoutInCell="1" allowOverlap="1" wp14:anchorId="50C4E498" wp14:editId="2C828518">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30" name="Bild 30"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666EABF2" w14:textId="77777777" w:rsidR="00F3022A" w:rsidRPr="00F3022A" w:rsidRDefault="007306A5" w:rsidP="00F3022A">
      <w:pPr>
        <w:pStyle w:val="Balticsubheadline"/>
      </w:pPr>
      <w:r w:rsidRPr="00F3022A">
        <w:t>Is there cooperation with other farms regarding any of the measures undertaken?</w:t>
      </w:r>
    </w:p>
    <w:p w14:paraId="3EC7436C" w14:textId="77777777" w:rsidR="002B1947" w:rsidRDefault="002B1947" w:rsidP="002B1947">
      <w:pPr>
        <w:pStyle w:val="TypeyourtexthereBaltic"/>
      </w:pPr>
      <w:r>
        <w:rPr>
          <w:noProof/>
        </w:rPr>
        <w:drawing>
          <wp:anchor distT="0" distB="0" distL="114300" distR="114300" simplePos="0" relativeHeight="251694080" behindDoc="0" locked="1" layoutInCell="1" allowOverlap="1" wp14:anchorId="2638B672" wp14:editId="68BC0D40">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9" name="Bild 29"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7D725E46" w14:textId="77777777" w:rsidR="007306A5" w:rsidRDefault="007306A5" w:rsidP="00F3022A">
      <w:pPr>
        <w:pStyle w:val="Balticsubheadline"/>
      </w:pPr>
      <w:r w:rsidRPr="00747F03">
        <w:t>Please briefly describe the farmer(s) overall approach to nutrient management and the environment on their farm?</w:t>
      </w:r>
    </w:p>
    <w:p w14:paraId="68FF2ED8" w14:textId="40D0EE68" w:rsidR="00830BC1" w:rsidRDefault="004F61D0" w:rsidP="004F61D0">
      <w:pPr>
        <w:pStyle w:val="TypeyourtexthereBaltic"/>
      </w:pPr>
      <w:r>
        <w:rPr>
          <w:noProof/>
        </w:rPr>
        <w:drawing>
          <wp:anchor distT="0" distB="0" distL="114300" distR="114300" simplePos="0" relativeHeight="251692032" behindDoc="0" locked="1" layoutInCell="1" allowOverlap="1" wp14:anchorId="1155484A" wp14:editId="0FC2F1EA">
            <wp:simplePos x="0" y="0"/>
            <mc:AlternateContent>
              <mc:Choice Requires="wp14">
                <wp:positionH relativeFrom="leftMargin">
                  <wp14:pctPosHOffset>65000</wp14:pctPosHOffset>
                </wp:positionH>
              </mc:Choice>
              <mc:Fallback>
                <wp:positionH relativeFrom="page">
                  <wp:posOffset>584835</wp:posOffset>
                </wp:positionH>
              </mc:Fallback>
            </mc:AlternateContent>
            <wp:positionV relativeFrom="line">
              <wp:align>bottom</wp:align>
            </wp:positionV>
            <wp:extent cx="216000" cy="216000"/>
            <wp:effectExtent l="0" t="0" r="0" b="0"/>
            <wp:wrapNone/>
            <wp:docPr id="27" name="Bild 27" descr="Pil: svag bö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Pfev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ffData>
            <w:name w:val=""/>
            <w:enabled/>
            <w:calcOnExit w:val="0"/>
            <w:textInput>
              <w:default w:val="Type your text here ..."/>
            </w:textInput>
          </w:ffData>
        </w:fldChar>
      </w:r>
      <w:r>
        <w:instrText xml:space="preserve"> FORMTEXT </w:instrText>
      </w:r>
      <w:r>
        <w:fldChar w:fldCharType="separate"/>
      </w:r>
      <w:r>
        <w:rPr>
          <w:noProof/>
        </w:rPr>
        <w:t>Type your text here ...</w:t>
      </w:r>
      <w:r>
        <w:fldChar w:fldCharType="end"/>
      </w:r>
    </w:p>
    <w:p w14:paraId="20B50649" w14:textId="77777777" w:rsidR="0099234A" w:rsidRPr="00C63B07" w:rsidRDefault="00D01D11" w:rsidP="00C63B07">
      <w:pPr>
        <w:pStyle w:val="GDPR"/>
      </w:pPr>
      <w:r w:rsidRPr="00C63B07">
        <w:lastRenderedPageBreak/>
        <w:t>How we manage your information</w:t>
      </w:r>
    </w:p>
    <w:p w14:paraId="5BBEF4FC" w14:textId="77777777" w:rsidR="00D01D11" w:rsidRPr="00B82BCD" w:rsidRDefault="00D01D11" w:rsidP="00B82BCD">
      <w:pPr>
        <w:pStyle w:val="GDPRText"/>
      </w:pPr>
      <w:r w:rsidRPr="00B82BCD">
        <w:t xml:space="preserve">As part of WWF's work with the EU legislation on personal data and privacy - GDPR, we want to inform you why we need the personal details we request and how we will use them. </w:t>
      </w:r>
    </w:p>
    <w:p w14:paraId="47C958EA" w14:textId="77777777" w:rsidR="00D01D11" w:rsidRPr="00B82BCD" w:rsidRDefault="00D01D11" w:rsidP="00B82BCD">
      <w:pPr>
        <w:pStyle w:val="GDPRText"/>
      </w:pPr>
      <w:r w:rsidRPr="00B82BCD">
        <w:t>It’s important for us at WWF that you feel your personal information is safe with us. ‘Personal information’ is information, or a combination of pieces of information, that could reasonably allow you to be identified. When you participate in the competition, WWF will save your personal information such as your name, address, email address, telephone number and the photos you submit to us in order to choose national and regional winners.</w:t>
      </w:r>
    </w:p>
    <w:p w14:paraId="1264DC08" w14:textId="77777777" w:rsidR="00B82BCD" w:rsidRDefault="00D01D11" w:rsidP="00B82BCD">
      <w:pPr>
        <w:pStyle w:val="GDPRText"/>
      </w:pPr>
      <w:r w:rsidRPr="00B82BCD">
        <w:t>After the competition is finalized, your personal information will be deleted after 6 months. For those participants who are awarded the Baltic Sea Farmer of the Year Award, personal information will be saved for at least 1 year, or until the participant wishes so, in order to maintain contact and to promote the winners and the competition, for example in media, presentations about the competition and the Baltic Sea Farmer of the Year 2019 brochure.</w:t>
      </w:r>
    </w:p>
    <w:p w14:paraId="4259DC46" w14:textId="77777777" w:rsidR="00B82BCD" w:rsidRPr="00B82BCD" w:rsidRDefault="00B82BCD" w:rsidP="00B82BCD">
      <w:pPr>
        <w:pStyle w:val="GDPRText"/>
        <w:rPr>
          <w:b/>
          <w:color w:val="000000" w:themeColor="text1"/>
        </w:rPr>
      </w:pPr>
      <w:r>
        <w:rPr>
          <w:rFonts w:cstheme="minorHAnsi"/>
          <w:color w:val="00B0F0"/>
        </w:rPr>
        <w:fldChar w:fldCharType="begin">
          <w:ffData>
            <w:name w:val="Kryss7"/>
            <w:enabled/>
            <w:calcOnExit w:val="0"/>
            <w:checkBox>
              <w:size w:val="24"/>
              <w:default w:val="0"/>
            </w:checkBox>
          </w:ffData>
        </w:fldChar>
      </w:r>
      <w:bookmarkStart w:id="0" w:name="Kryss7"/>
      <w:r>
        <w:rPr>
          <w:rFonts w:cstheme="minorHAnsi"/>
          <w:color w:val="00B0F0"/>
        </w:rPr>
        <w:instrText xml:space="preserve"> FORMCHECKBOX </w:instrText>
      </w:r>
      <w:r w:rsidR="00014224">
        <w:rPr>
          <w:rFonts w:cstheme="minorHAnsi"/>
          <w:color w:val="00B0F0"/>
        </w:rPr>
      </w:r>
      <w:r w:rsidR="00014224">
        <w:rPr>
          <w:rFonts w:cstheme="minorHAnsi"/>
          <w:color w:val="00B0F0"/>
        </w:rPr>
        <w:fldChar w:fldCharType="separate"/>
      </w:r>
      <w:r>
        <w:rPr>
          <w:rFonts w:cstheme="minorHAnsi"/>
          <w:color w:val="00B0F0"/>
        </w:rPr>
        <w:fldChar w:fldCharType="end"/>
      </w:r>
      <w:bookmarkEnd w:id="0"/>
      <w:r w:rsidR="009A727B">
        <w:rPr>
          <w:rFonts w:cstheme="minorHAnsi"/>
          <w:color w:val="00B0F0"/>
        </w:rPr>
        <w:t xml:space="preserve"> </w:t>
      </w:r>
      <w:r w:rsidR="00D01D11" w:rsidRPr="00B82BCD">
        <w:rPr>
          <w:b/>
          <w:color w:val="000000" w:themeColor="text1"/>
        </w:rPr>
        <w:t>By sending in this application form, I give consent that WWF can save personal information about me for the purpose in th</w:t>
      </w:r>
      <w:bookmarkStart w:id="1" w:name="_GoBack"/>
      <w:bookmarkEnd w:id="1"/>
      <w:r w:rsidR="00D01D11" w:rsidRPr="00B82BCD">
        <w:rPr>
          <w:b/>
          <w:color w:val="000000" w:themeColor="text1"/>
        </w:rPr>
        <w:t>is competition.</w:t>
      </w:r>
    </w:p>
    <w:sectPr w:rsidR="00B82BCD" w:rsidRPr="00B82BCD" w:rsidSect="00B82BCD">
      <w:headerReference w:type="default" r:id="rId10"/>
      <w:footerReference w:type="even" r:id="rId11"/>
      <w:footerReference w:type="default" r:id="rId12"/>
      <w:pgSz w:w="11906" w:h="16838"/>
      <w:pgMar w:top="3245" w:right="1417" w:bottom="1417" w:left="1417" w:header="0" w:footer="7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71AF" w14:textId="77777777" w:rsidR="00014224" w:rsidRDefault="00014224" w:rsidP="00316F38">
      <w:pPr>
        <w:spacing w:line="240" w:lineRule="auto"/>
      </w:pPr>
      <w:r>
        <w:separator/>
      </w:r>
    </w:p>
  </w:endnote>
  <w:endnote w:type="continuationSeparator" w:id="0">
    <w:p w14:paraId="0FE28C1C" w14:textId="77777777" w:rsidR="00014224" w:rsidRDefault="00014224" w:rsidP="00316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5720728"/>
      <w:docPartObj>
        <w:docPartGallery w:val="Page Numbers (Bottom of Page)"/>
        <w:docPartUnique/>
      </w:docPartObj>
    </w:sdtPr>
    <w:sdtEndPr>
      <w:rPr>
        <w:rStyle w:val="PageNumber"/>
      </w:rPr>
    </w:sdtEndPr>
    <w:sdtContent>
      <w:p w14:paraId="33495A41" w14:textId="77777777" w:rsidR="00D703BD" w:rsidRDefault="00D703BD" w:rsidP="00125C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8354D" w14:textId="77777777" w:rsidR="00D703BD" w:rsidRDefault="00D703BD" w:rsidP="00D70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985E" w14:textId="77777777" w:rsidR="00D703BD" w:rsidRPr="00B82BCD" w:rsidRDefault="00F64DCE" w:rsidP="00F64DCE">
    <w:pPr>
      <w:pStyle w:val="Sidfot2"/>
      <w:tabs>
        <w:tab w:val="left" w:pos="1304"/>
        <w:tab w:val="left" w:pos="2608"/>
        <w:tab w:val="left" w:pos="3912"/>
        <w:tab w:val="center" w:pos="4536"/>
        <w:tab w:val="left" w:pos="5216"/>
        <w:tab w:val="left" w:pos="6520"/>
        <w:tab w:val="left" w:pos="7824"/>
        <w:tab w:val="right" w:pos="9072"/>
      </w:tabs>
      <w:spacing w:before="360"/>
      <w:rPr>
        <w:b/>
        <w:sz w:val="20"/>
        <w:szCs w:val="20"/>
      </w:rPr>
    </w:pPr>
    <w:r>
      <w:rPr>
        <w:noProof/>
      </w:rPr>
      <mc:AlternateContent>
        <mc:Choice Requires="wps">
          <w:drawing>
            <wp:anchor distT="0" distB="0" distL="114300" distR="114300" simplePos="0" relativeHeight="251658240" behindDoc="0" locked="0" layoutInCell="1" allowOverlap="0" wp14:anchorId="45AFFF42" wp14:editId="0BE06910">
              <wp:simplePos x="0" y="0"/>
              <wp:positionH relativeFrom="rightMargin">
                <wp:posOffset>180340</wp:posOffset>
              </wp:positionH>
              <wp:positionV relativeFrom="line">
                <wp:align>center</wp:align>
              </wp:positionV>
              <wp:extent cx="70560" cy="385920"/>
              <wp:effectExtent l="0" t="0" r="5715" b="7620"/>
              <wp:wrapNone/>
              <wp:docPr id="28" name="Textruta 28"/>
              <wp:cNvGraphicFramePr/>
              <a:graphic xmlns:a="http://schemas.openxmlformats.org/drawingml/2006/main">
                <a:graphicData uri="http://schemas.microsoft.com/office/word/2010/wordprocessingShape">
                  <wps:wsp>
                    <wps:cNvSpPr txBox="1"/>
                    <wps:spPr>
                      <a:xfrm>
                        <a:off x="0" y="0"/>
                        <a:ext cx="70560" cy="385920"/>
                      </a:xfrm>
                      <a:prstGeom prst="rect">
                        <a:avLst/>
                      </a:prstGeom>
                      <a:noFill/>
                      <a:ln w="6350">
                        <a:noFill/>
                      </a:ln>
                    </wps:spPr>
                    <wps:txbx>
                      <w:txbxContent>
                        <w:p w14:paraId="3B2B355F" w14:textId="77777777" w:rsidR="00F64DCE" w:rsidRPr="00F64DCE" w:rsidRDefault="00014224" w:rsidP="00F64DCE">
                          <w:pPr>
                            <w:pStyle w:val="Sidfot2"/>
                            <w:spacing w:before="360"/>
                          </w:pPr>
                          <w:sdt>
                            <w:sdtPr>
                              <w:id w:val="-1238245716"/>
                              <w:docPartObj>
                                <w:docPartGallery w:val="Page Numbers (Bottom of Page)"/>
                                <w:docPartUnique/>
                              </w:docPartObj>
                            </w:sdtPr>
                            <w:sdtEndPr/>
                            <w:sdtContent>
                              <w:r w:rsidR="00B82BCD" w:rsidRPr="00F64DCE">
                                <w:fldChar w:fldCharType="begin"/>
                              </w:r>
                              <w:r w:rsidR="00B82BCD" w:rsidRPr="00F64DCE">
                                <w:instrText xml:space="preserve"> PAGE </w:instrText>
                              </w:r>
                              <w:r w:rsidR="00B82BCD" w:rsidRPr="00F64DCE">
                                <w:fldChar w:fldCharType="separate"/>
                              </w:r>
                              <w:r w:rsidR="00F64DCE" w:rsidRPr="00F64DCE">
                                <w:t>1</w:t>
                              </w:r>
                              <w:r w:rsidR="00B82BCD" w:rsidRPr="00F64DCE">
                                <w:fldChar w:fldCharType="end"/>
                              </w:r>
                            </w:sdtContent>
                          </w:sdt>
                        </w:p>
                      </w:txbxContent>
                    </wps:txbx>
                    <wps:bodyPr rot="0" spcFirstLastPara="0" vertOverflow="overflow" horzOverflow="overflow" vert="horz" wrap="non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FFF42" id="_x0000_t202" coordsize="21600,21600" o:spt="202" path="m,l,21600r21600,l21600,xe">
              <v:stroke joinstyle="miter"/>
              <v:path gradientshapeok="t" o:connecttype="rect"/>
            </v:shapetype>
            <v:shape id="Textruta 28" o:spid="_x0000_s1026" type="#_x0000_t202" style="position:absolute;left:0;text-align:left;margin-left:14.2pt;margin-top:0;width:5.55pt;height:30.4pt;z-index:251658240;visibility:visible;mso-wrap-style:none;mso-width-percent:0;mso-height-percent:0;mso-wrap-distance-left:9pt;mso-wrap-distance-top:0;mso-wrap-distance-right:9pt;mso-wrap-distance-bottom:0;mso-position-horizontal:absolute;mso-position-horizontal-relative:right-margin-area;mso-position-vertical:center;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" o:allowoverlap="f" filled="f" stroked="f" strokeweight=".5pt">
              <v:textbox style="mso-fit-shape-to-text:t" inset="0,0,0,0">
                <w:txbxContent>
                  <w:p w14:paraId="3B2B355F" w14:textId="77777777" w:rsidR="00F64DCE" w:rsidRPr="00F64DCE" w:rsidRDefault="00014224" w:rsidP="00F64DCE">
                    <w:pPr>
                      <w:pStyle w:val="Sidfot2"/>
                      <w:spacing w:before="360"/>
                    </w:pPr>
                    <w:sdt>
                      <w:sdtPr>
                        <w:id w:val="-1238245716"/>
                        <w:docPartObj>
                          <w:docPartGallery w:val="Page Numbers (Bottom of Page)"/>
                          <w:docPartUnique/>
                        </w:docPartObj>
                      </w:sdtPr>
                      <w:sdtEndPr/>
                      <w:sdtContent>
                        <w:r w:rsidR="00B82BCD" w:rsidRPr="00F64DCE">
                          <w:fldChar w:fldCharType="begin"/>
                        </w:r>
                        <w:r w:rsidR="00B82BCD" w:rsidRPr="00F64DCE">
                          <w:instrText xml:space="preserve"> PAGE </w:instrText>
                        </w:r>
                        <w:r w:rsidR="00B82BCD" w:rsidRPr="00F64DCE">
                          <w:fldChar w:fldCharType="separate"/>
                        </w:r>
                        <w:r w:rsidR="00F64DCE" w:rsidRPr="00F64DCE">
                          <w:t>1</w:t>
                        </w:r>
                        <w:r w:rsidR="00B82BCD" w:rsidRPr="00F64DCE">
                          <w:fldChar w:fldCharType="end"/>
                        </w:r>
                      </w:sdtContent>
                    </w:sdt>
                  </w:p>
                </w:txbxContent>
              </v:textbox>
              <w10:wrap anchorx="margin" anchory="line"/>
            </v:shape>
          </w:pict>
        </mc:Fallback>
      </mc:AlternateContent>
    </w:r>
    <w:r w:rsidR="00B82BCD" w:rsidRPr="00B82BCD">
      <w:t xml:space="preserve">For more information, please contact us at </w:t>
    </w:r>
    <w:hyperlink r:id="rId1" w:history="1">
      <w:r w:rsidR="00B82BCD" w:rsidRPr="00B82BCD">
        <w:rPr>
          <w:rStyle w:val="Hyperlink"/>
        </w:rPr>
        <w:t>balticfarmer@wwf.se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6E3C" w14:textId="77777777" w:rsidR="00014224" w:rsidRDefault="00014224" w:rsidP="00316F38">
      <w:pPr>
        <w:spacing w:line="240" w:lineRule="auto"/>
      </w:pPr>
      <w:r>
        <w:separator/>
      </w:r>
    </w:p>
  </w:footnote>
  <w:footnote w:type="continuationSeparator" w:id="0">
    <w:p w14:paraId="4D1965FC" w14:textId="77777777" w:rsidR="00014224" w:rsidRDefault="00014224" w:rsidP="00316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9E53" w14:textId="77777777" w:rsidR="007E1D20" w:rsidRDefault="008B2A53" w:rsidP="00615616">
    <w:pPr>
      <w:pStyle w:val="Header"/>
      <w:spacing w:before="0"/>
      <w:ind w:left="-1417" w:right="-1417"/>
    </w:pPr>
    <w:r>
      <w:rPr>
        <w:noProof/>
      </w:rPr>
      <w:drawing>
        <wp:inline distT="0" distB="0" distL="0" distR="0" wp14:anchorId="372CD7B7" wp14:editId="4E5C4AD7">
          <wp:extent cx="7654320" cy="1695960"/>
          <wp:effectExtent l="0" t="0" r="381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tic Farmer 2019 Huvud.pdf"/>
                  <pic:cNvPicPr/>
                </pic:nvPicPr>
                <pic:blipFill>
                  <a:blip r:embed="rId1">
                    <a:extLst>
                      <a:ext uri="{28A0092B-C50C-407E-A947-70E740481C1C}">
                        <a14:useLocalDpi xmlns:a14="http://schemas.microsoft.com/office/drawing/2010/main" val="0"/>
                      </a:ext>
                    </a:extLst>
                  </a:blip>
                  <a:stretch>
                    <a:fillRect/>
                  </a:stretch>
                </pic:blipFill>
                <pic:spPr>
                  <a:xfrm>
                    <a:off x="0" y="0"/>
                    <a:ext cx="7654320" cy="1695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B2A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45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BE2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327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FAF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A47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A4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02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BE1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148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D50095"/>
    <w:multiLevelType w:val="hybridMultilevel"/>
    <w:tmpl w:val="142E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2A"/>
    <w:rsid w:val="00014224"/>
    <w:rsid w:val="000A17AF"/>
    <w:rsid w:val="000D0F0E"/>
    <w:rsid w:val="001106E1"/>
    <w:rsid w:val="00180335"/>
    <w:rsid w:val="00183B66"/>
    <w:rsid w:val="001920FA"/>
    <w:rsid w:val="001C325A"/>
    <w:rsid w:val="001D36C4"/>
    <w:rsid w:val="00247D30"/>
    <w:rsid w:val="00261213"/>
    <w:rsid w:val="002B0B7B"/>
    <w:rsid w:val="002B1947"/>
    <w:rsid w:val="00316F38"/>
    <w:rsid w:val="00380D96"/>
    <w:rsid w:val="003813D4"/>
    <w:rsid w:val="003A4943"/>
    <w:rsid w:val="00401F49"/>
    <w:rsid w:val="0041618F"/>
    <w:rsid w:val="00435D57"/>
    <w:rsid w:val="00446C60"/>
    <w:rsid w:val="0045140F"/>
    <w:rsid w:val="0046645A"/>
    <w:rsid w:val="00497A89"/>
    <w:rsid w:val="004A36C6"/>
    <w:rsid w:val="004B1A33"/>
    <w:rsid w:val="004F61D0"/>
    <w:rsid w:val="005357A6"/>
    <w:rsid w:val="005530D6"/>
    <w:rsid w:val="00581938"/>
    <w:rsid w:val="005B0CD4"/>
    <w:rsid w:val="005D6DEF"/>
    <w:rsid w:val="005E7C44"/>
    <w:rsid w:val="005F3232"/>
    <w:rsid w:val="00615616"/>
    <w:rsid w:val="00673D66"/>
    <w:rsid w:val="00686D1E"/>
    <w:rsid w:val="006C56D0"/>
    <w:rsid w:val="006F59C3"/>
    <w:rsid w:val="00701EE2"/>
    <w:rsid w:val="007256B1"/>
    <w:rsid w:val="007306A5"/>
    <w:rsid w:val="00774A74"/>
    <w:rsid w:val="007769F1"/>
    <w:rsid w:val="007A7763"/>
    <w:rsid w:val="007E1D20"/>
    <w:rsid w:val="00822ECA"/>
    <w:rsid w:val="00826A06"/>
    <w:rsid w:val="00830BC1"/>
    <w:rsid w:val="00856A30"/>
    <w:rsid w:val="008B2A53"/>
    <w:rsid w:val="0090659C"/>
    <w:rsid w:val="0092536B"/>
    <w:rsid w:val="0095757D"/>
    <w:rsid w:val="00987234"/>
    <w:rsid w:val="0099234A"/>
    <w:rsid w:val="009A727B"/>
    <w:rsid w:val="009C35B3"/>
    <w:rsid w:val="009C6913"/>
    <w:rsid w:val="00A05C06"/>
    <w:rsid w:val="00A24560"/>
    <w:rsid w:val="00A55301"/>
    <w:rsid w:val="00A7225E"/>
    <w:rsid w:val="00AC6109"/>
    <w:rsid w:val="00AD4849"/>
    <w:rsid w:val="00AF77DC"/>
    <w:rsid w:val="00B43B1E"/>
    <w:rsid w:val="00B45377"/>
    <w:rsid w:val="00B50A5C"/>
    <w:rsid w:val="00B82BCD"/>
    <w:rsid w:val="00B93E73"/>
    <w:rsid w:val="00BB27E3"/>
    <w:rsid w:val="00BF2E29"/>
    <w:rsid w:val="00BF76F0"/>
    <w:rsid w:val="00C63B07"/>
    <w:rsid w:val="00CA6D7A"/>
    <w:rsid w:val="00CA7CCC"/>
    <w:rsid w:val="00CE6D92"/>
    <w:rsid w:val="00CE7C1A"/>
    <w:rsid w:val="00D01D11"/>
    <w:rsid w:val="00D34AF1"/>
    <w:rsid w:val="00D576AF"/>
    <w:rsid w:val="00D703BD"/>
    <w:rsid w:val="00DC16C9"/>
    <w:rsid w:val="00DE39E3"/>
    <w:rsid w:val="00E01D6B"/>
    <w:rsid w:val="00E06216"/>
    <w:rsid w:val="00E7555F"/>
    <w:rsid w:val="00E83DD5"/>
    <w:rsid w:val="00ED712B"/>
    <w:rsid w:val="00ED7C4A"/>
    <w:rsid w:val="00F037D8"/>
    <w:rsid w:val="00F120AA"/>
    <w:rsid w:val="00F15726"/>
    <w:rsid w:val="00F3022A"/>
    <w:rsid w:val="00F37C85"/>
    <w:rsid w:val="00F514D8"/>
    <w:rsid w:val="00F52669"/>
    <w:rsid w:val="00F56881"/>
    <w:rsid w:val="00F64744"/>
    <w:rsid w:val="00F64DCE"/>
    <w:rsid w:val="00F92B54"/>
    <w:rsid w:val="00FC41C5"/>
    <w:rsid w:val="00FC5AFB"/>
    <w:rsid w:val="00FD01F8"/>
    <w:rsid w:val="00FF3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EB18"/>
  <w15:chartTrackingRefBased/>
  <w15:docId w15:val="{55A034D5-BCEE-244E-ABAF-48D16FBB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altic text"/>
    <w:qFormat/>
    <w:rsid w:val="0045140F"/>
    <w:pPr>
      <w:spacing w:before="120" w:line="276" w:lineRule="auto"/>
    </w:pPr>
    <w:rPr>
      <w:rFonts w:ascii="Arial" w:hAnsi="Arial"/>
      <w:b/>
      <w:sz w:val="24"/>
      <w:szCs w:val="22"/>
      <w:lang w:eastAsia="en-US"/>
    </w:rPr>
  </w:style>
  <w:style w:type="paragraph" w:styleId="Heading2">
    <w:name w:val="heading 2"/>
    <w:basedOn w:val="Normal"/>
    <w:next w:val="Normal"/>
    <w:link w:val="Heading2Char"/>
    <w:uiPriority w:val="9"/>
    <w:unhideWhenUsed/>
    <w:qFormat/>
    <w:rsid w:val="00BB27E3"/>
    <w:pPr>
      <w:keepNext/>
      <w:keepLines/>
      <w:spacing w:before="40"/>
      <w:outlineLvl w:val="1"/>
    </w:pPr>
    <w:rPr>
      <w:rFonts w:asciiTheme="majorHAnsi" w:eastAsiaTheme="majorEastAsia" w:hAnsiTheme="majorHAnsi" w:cstheme="majorBidi"/>
      <w:b w:val="0"/>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037D8"/>
    <w:rPr>
      <w:sz w:val="16"/>
      <w:szCs w:val="16"/>
    </w:rPr>
  </w:style>
  <w:style w:type="paragraph" w:styleId="CommentText">
    <w:name w:val="annotation text"/>
    <w:basedOn w:val="Normal"/>
    <w:link w:val="CommentTextChar"/>
    <w:uiPriority w:val="99"/>
    <w:semiHidden/>
    <w:unhideWhenUsed/>
    <w:rsid w:val="00F037D8"/>
    <w:pPr>
      <w:spacing w:line="240" w:lineRule="auto"/>
    </w:pPr>
    <w:rPr>
      <w:sz w:val="20"/>
      <w:szCs w:val="20"/>
    </w:rPr>
  </w:style>
  <w:style w:type="character" w:customStyle="1" w:styleId="CommentTextChar">
    <w:name w:val="Comment Text Char"/>
    <w:link w:val="CommentText"/>
    <w:uiPriority w:val="99"/>
    <w:semiHidden/>
    <w:rsid w:val="00F037D8"/>
    <w:rPr>
      <w:sz w:val="20"/>
      <w:szCs w:val="20"/>
    </w:rPr>
  </w:style>
  <w:style w:type="paragraph" w:styleId="CommentSubject">
    <w:name w:val="annotation subject"/>
    <w:basedOn w:val="CommentText"/>
    <w:next w:val="CommentText"/>
    <w:link w:val="CommentSubjectChar"/>
    <w:uiPriority w:val="99"/>
    <w:semiHidden/>
    <w:unhideWhenUsed/>
    <w:rsid w:val="00F037D8"/>
    <w:rPr>
      <w:b w:val="0"/>
      <w:bCs/>
    </w:rPr>
  </w:style>
  <w:style w:type="character" w:customStyle="1" w:styleId="CommentSubjectChar">
    <w:name w:val="Comment Subject Char"/>
    <w:link w:val="CommentSubject"/>
    <w:uiPriority w:val="99"/>
    <w:semiHidden/>
    <w:rsid w:val="00F037D8"/>
    <w:rPr>
      <w:b/>
      <w:bCs/>
      <w:sz w:val="20"/>
      <w:szCs w:val="20"/>
    </w:rPr>
  </w:style>
  <w:style w:type="paragraph" w:styleId="BalloonText">
    <w:name w:val="Balloon Text"/>
    <w:basedOn w:val="Normal"/>
    <w:link w:val="BalloonTextChar"/>
    <w:uiPriority w:val="99"/>
    <w:semiHidden/>
    <w:unhideWhenUsed/>
    <w:rsid w:val="00F037D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037D8"/>
    <w:rPr>
      <w:rFonts w:ascii="Segoe UI" w:hAnsi="Segoe UI" w:cs="Segoe UI"/>
      <w:sz w:val="18"/>
      <w:szCs w:val="18"/>
    </w:rPr>
  </w:style>
  <w:style w:type="paragraph" w:styleId="Title">
    <w:name w:val="Title"/>
    <w:aliases w:val="Baltic Headline"/>
    <w:next w:val="Balticsubheadline1"/>
    <w:link w:val="TitleChar"/>
    <w:uiPriority w:val="10"/>
    <w:qFormat/>
    <w:rsid w:val="00F3022A"/>
    <w:pPr>
      <w:keepNext/>
      <w:spacing w:before="600"/>
      <w:contextualSpacing/>
    </w:pPr>
    <w:rPr>
      <w:rFonts w:ascii="Arial" w:eastAsia="Times New Roman" w:hAnsi="Arial"/>
      <w:color w:val="00B0F0"/>
      <w:spacing w:val="-10"/>
      <w:kern w:val="28"/>
      <w:sz w:val="40"/>
      <w:szCs w:val="56"/>
      <w:lang w:eastAsia="en-US"/>
    </w:rPr>
  </w:style>
  <w:style w:type="character" w:customStyle="1" w:styleId="TitleChar">
    <w:name w:val="Title Char"/>
    <w:aliases w:val="Baltic Headline Char"/>
    <w:link w:val="Title"/>
    <w:uiPriority w:val="10"/>
    <w:rsid w:val="00F3022A"/>
    <w:rPr>
      <w:rFonts w:ascii="Arial" w:eastAsia="Times New Roman" w:hAnsi="Arial"/>
      <w:color w:val="00B0F0"/>
      <w:spacing w:val="-10"/>
      <w:kern w:val="28"/>
      <w:sz w:val="40"/>
      <w:szCs w:val="56"/>
      <w:lang w:eastAsia="en-US"/>
    </w:rPr>
  </w:style>
  <w:style w:type="paragraph" w:styleId="ListParagraph">
    <w:name w:val="List Paragraph"/>
    <w:basedOn w:val="Normal"/>
    <w:uiPriority w:val="34"/>
    <w:qFormat/>
    <w:rsid w:val="00E01D6B"/>
    <w:pPr>
      <w:ind w:left="720"/>
      <w:contextualSpacing/>
    </w:pPr>
  </w:style>
  <w:style w:type="paragraph" w:styleId="Revision">
    <w:name w:val="Revision"/>
    <w:hidden/>
    <w:uiPriority w:val="99"/>
    <w:semiHidden/>
    <w:rsid w:val="00435D57"/>
    <w:rPr>
      <w:sz w:val="22"/>
      <w:szCs w:val="22"/>
      <w:lang w:eastAsia="en-US"/>
    </w:rPr>
  </w:style>
  <w:style w:type="paragraph" w:styleId="Header">
    <w:name w:val="header"/>
    <w:basedOn w:val="Normal"/>
    <w:link w:val="HeaderChar"/>
    <w:uiPriority w:val="99"/>
    <w:unhideWhenUsed/>
    <w:rsid w:val="00316F38"/>
    <w:pPr>
      <w:tabs>
        <w:tab w:val="center" w:pos="4680"/>
        <w:tab w:val="right" w:pos="9360"/>
      </w:tabs>
      <w:spacing w:line="240" w:lineRule="auto"/>
    </w:pPr>
  </w:style>
  <w:style w:type="character" w:customStyle="1" w:styleId="HeaderChar">
    <w:name w:val="Header Char"/>
    <w:basedOn w:val="DefaultParagraphFont"/>
    <w:link w:val="Header"/>
    <w:uiPriority w:val="99"/>
    <w:rsid w:val="00316F38"/>
  </w:style>
  <w:style w:type="paragraph" w:styleId="Footer">
    <w:name w:val="footer"/>
    <w:basedOn w:val="Normal"/>
    <w:link w:val="FooterChar"/>
    <w:uiPriority w:val="99"/>
    <w:unhideWhenUsed/>
    <w:rsid w:val="00316F38"/>
    <w:pPr>
      <w:tabs>
        <w:tab w:val="center" w:pos="4680"/>
        <w:tab w:val="right" w:pos="9360"/>
      </w:tabs>
      <w:spacing w:line="240" w:lineRule="auto"/>
    </w:pPr>
  </w:style>
  <w:style w:type="character" w:customStyle="1" w:styleId="FooterChar">
    <w:name w:val="Footer Char"/>
    <w:basedOn w:val="DefaultParagraphFont"/>
    <w:link w:val="Footer"/>
    <w:uiPriority w:val="99"/>
    <w:rsid w:val="00316F38"/>
  </w:style>
  <w:style w:type="character" w:customStyle="1" w:styleId="A7">
    <w:name w:val="A7"/>
    <w:uiPriority w:val="99"/>
    <w:rsid w:val="00B45377"/>
    <w:rPr>
      <w:rFonts w:cs="Georgia"/>
      <w:color w:val="000000"/>
    </w:rPr>
  </w:style>
  <w:style w:type="paragraph" w:styleId="NoSpacing">
    <w:name w:val="No Spacing"/>
    <w:aliases w:val="Type your text here"/>
    <w:next w:val="Normal"/>
    <w:uiPriority w:val="1"/>
    <w:qFormat/>
    <w:rsid w:val="00686D1E"/>
    <w:pPr>
      <w:adjustRightInd w:val="0"/>
      <w:snapToGrid w:val="0"/>
      <w:spacing w:line="360" w:lineRule="auto"/>
    </w:pPr>
    <w:rPr>
      <w:rFonts w:ascii="Times New Roman" w:hAnsi="Times New Roman"/>
      <w:sz w:val="18"/>
      <w:szCs w:val="22"/>
      <w:lang w:eastAsia="en-US"/>
    </w:rPr>
  </w:style>
  <w:style w:type="paragraph" w:styleId="Subtitle">
    <w:name w:val="Subtitle"/>
    <w:basedOn w:val="Normal"/>
    <w:next w:val="Normal"/>
    <w:link w:val="SubtitleChar"/>
    <w:uiPriority w:val="11"/>
    <w:qFormat/>
    <w:rsid w:val="00686D1E"/>
    <w:pPr>
      <w:spacing w:before="240" w:after="120" w:line="240" w:lineRule="auto"/>
    </w:pPr>
    <w:rPr>
      <w:lang w:val="en-US"/>
    </w:rPr>
  </w:style>
  <w:style w:type="character" w:customStyle="1" w:styleId="SubtitleChar">
    <w:name w:val="Subtitle Char"/>
    <w:basedOn w:val="DefaultParagraphFont"/>
    <w:link w:val="Subtitle"/>
    <w:uiPriority w:val="11"/>
    <w:rsid w:val="00686D1E"/>
    <w:rPr>
      <w:rFonts w:ascii="Arial" w:hAnsi="Arial"/>
      <w:b/>
      <w:sz w:val="24"/>
      <w:szCs w:val="22"/>
      <w:lang w:val="en-US" w:eastAsia="en-US"/>
    </w:rPr>
  </w:style>
  <w:style w:type="paragraph" w:customStyle="1" w:styleId="TypeyourtexthereBaltic">
    <w:name w:val="Type your text here Baltic"/>
    <w:basedOn w:val="Normal"/>
    <w:qFormat/>
    <w:rsid w:val="00C63B07"/>
    <w:pPr>
      <w:shd w:val="solid" w:color="F3F7FF" w:fill="B4C6E7" w:themeFill="accent1" w:themeFillTint="66"/>
    </w:pPr>
    <w:rPr>
      <w:rFonts w:ascii="Times New Roman" w:hAnsi="Times New Roman"/>
      <w:b w:val="0"/>
      <w:lang w:val="en-US"/>
    </w:rPr>
  </w:style>
  <w:style w:type="paragraph" w:customStyle="1" w:styleId="Balticsubheadline">
    <w:name w:val="Baltic sub headline"/>
    <w:basedOn w:val="Normal"/>
    <w:next w:val="TypeyourtexthereBaltic"/>
    <w:qFormat/>
    <w:rsid w:val="00F3022A"/>
    <w:pPr>
      <w:keepNext/>
      <w:spacing w:before="480"/>
    </w:pPr>
    <w:rPr>
      <w:lang w:val="en-US"/>
    </w:rPr>
  </w:style>
  <w:style w:type="paragraph" w:customStyle="1" w:styleId="Balticsubheadline1">
    <w:name w:val="Baltic sub headline 1"/>
    <w:basedOn w:val="Balticsubheadline"/>
    <w:qFormat/>
    <w:rsid w:val="00380D96"/>
    <w:pPr>
      <w:spacing w:before="120"/>
    </w:pPr>
  </w:style>
  <w:style w:type="character" w:customStyle="1" w:styleId="Heading2Char">
    <w:name w:val="Heading 2 Char"/>
    <w:basedOn w:val="DefaultParagraphFont"/>
    <w:link w:val="Heading2"/>
    <w:uiPriority w:val="9"/>
    <w:rsid w:val="00BB27E3"/>
    <w:rPr>
      <w:rFonts w:asciiTheme="majorHAnsi" w:eastAsiaTheme="majorEastAsia" w:hAnsiTheme="majorHAnsi" w:cstheme="majorBidi"/>
      <w:color w:val="2F5496" w:themeColor="accent1" w:themeShade="BF"/>
      <w:sz w:val="26"/>
      <w:szCs w:val="26"/>
      <w:lang w:eastAsia="en-US"/>
    </w:rPr>
  </w:style>
  <w:style w:type="paragraph" w:customStyle="1" w:styleId="Baltictext2">
    <w:name w:val="Baltic text 2"/>
    <w:basedOn w:val="Balticsubheadline"/>
    <w:qFormat/>
    <w:rsid w:val="004A36C6"/>
    <w:pPr>
      <w:spacing w:before="240"/>
    </w:pPr>
    <w:rPr>
      <w:b w:val="0"/>
    </w:rPr>
  </w:style>
  <w:style w:type="paragraph" w:customStyle="1" w:styleId="Pa1">
    <w:name w:val="Pa1"/>
    <w:basedOn w:val="Normal"/>
    <w:next w:val="Normal"/>
    <w:uiPriority w:val="99"/>
    <w:rsid w:val="00D01D11"/>
    <w:pPr>
      <w:autoSpaceDE w:val="0"/>
      <w:autoSpaceDN w:val="0"/>
      <w:adjustRightInd w:val="0"/>
      <w:spacing w:before="0" w:line="221" w:lineRule="atLeast"/>
    </w:pPr>
    <w:rPr>
      <w:rFonts w:ascii="Georgia" w:eastAsiaTheme="minorHAnsi" w:hAnsi="Georgia" w:cstheme="minorBidi"/>
      <w:b w:val="0"/>
      <w:szCs w:val="24"/>
      <w:lang w:val="en-US"/>
    </w:rPr>
  </w:style>
  <w:style w:type="character" w:styleId="Hyperlink">
    <w:name w:val="Hyperlink"/>
    <w:basedOn w:val="DefaultParagraphFont"/>
    <w:uiPriority w:val="99"/>
    <w:unhideWhenUsed/>
    <w:rsid w:val="00D01D11"/>
    <w:rPr>
      <w:color w:val="0563C1" w:themeColor="hyperlink"/>
      <w:u w:val="single"/>
    </w:rPr>
  </w:style>
  <w:style w:type="character" w:styleId="UnresolvedMention">
    <w:name w:val="Unresolved Mention"/>
    <w:basedOn w:val="DefaultParagraphFont"/>
    <w:uiPriority w:val="99"/>
    <w:semiHidden/>
    <w:unhideWhenUsed/>
    <w:rsid w:val="00D01D11"/>
    <w:rPr>
      <w:color w:val="605E5C"/>
      <w:shd w:val="clear" w:color="auto" w:fill="E1DFDD"/>
    </w:rPr>
  </w:style>
  <w:style w:type="character" w:styleId="PageNumber">
    <w:name w:val="page number"/>
    <w:basedOn w:val="DefaultParagraphFont"/>
    <w:uiPriority w:val="99"/>
    <w:semiHidden/>
    <w:unhideWhenUsed/>
    <w:rsid w:val="00D703BD"/>
  </w:style>
  <w:style w:type="paragraph" w:customStyle="1" w:styleId="GDPR">
    <w:name w:val="GDPR"/>
    <w:qFormat/>
    <w:rsid w:val="00C63B07"/>
    <w:pPr>
      <w:pageBreakBefore/>
      <w:pBdr>
        <w:top w:val="single" w:sz="4" w:space="4" w:color="auto"/>
        <w:left w:val="single" w:sz="4" w:space="4" w:color="auto"/>
        <w:bottom w:val="single" w:sz="4" w:space="4" w:color="auto"/>
        <w:right w:val="single" w:sz="4" w:space="4" w:color="auto"/>
      </w:pBdr>
    </w:pPr>
    <w:rPr>
      <w:rFonts w:ascii="Arial" w:hAnsi="Arial"/>
      <w:b/>
      <w:color w:val="000000" w:themeColor="text1"/>
      <w:sz w:val="24"/>
      <w:szCs w:val="22"/>
      <w:lang w:val="en-US" w:eastAsia="en-US"/>
    </w:rPr>
  </w:style>
  <w:style w:type="paragraph" w:customStyle="1" w:styleId="Balticsubheadline1EJFET">
    <w:name w:val="Baltic sub headline 1 EJ FET"/>
    <w:basedOn w:val="Balticsubheadline1"/>
    <w:qFormat/>
    <w:rsid w:val="00E06216"/>
    <w:pPr>
      <w:spacing w:after="240"/>
    </w:pPr>
    <w:rPr>
      <w:b w:val="0"/>
    </w:rPr>
  </w:style>
  <w:style w:type="paragraph" w:customStyle="1" w:styleId="GDPRText">
    <w:name w:val="GDPR Text"/>
    <w:basedOn w:val="TypeyourtexthereBaltic"/>
    <w:qFormat/>
    <w:rsid w:val="00B82BCD"/>
    <w:pPr>
      <w:pBdr>
        <w:top w:val="single" w:sz="4" w:space="4" w:color="auto"/>
        <w:left w:val="single" w:sz="4" w:space="4" w:color="auto"/>
        <w:bottom w:val="single" w:sz="4" w:space="4" w:color="auto"/>
        <w:right w:val="single" w:sz="4" w:space="4" w:color="auto"/>
      </w:pBdr>
      <w:shd w:val="clear" w:color="F3F7FF" w:fill="auto"/>
    </w:pPr>
    <w:rPr>
      <w:rFonts w:ascii="Arial" w:hAnsi="Arial" w:cs="Arial"/>
      <w:sz w:val="16"/>
      <w:szCs w:val="16"/>
    </w:rPr>
  </w:style>
  <w:style w:type="paragraph" w:customStyle="1" w:styleId="Sidfot2">
    <w:name w:val="Sidfot 2"/>
    <w:basedOn w:val="Baltictext2"/>
    <w:qFormat/>
    <w:rsid w:val="00B82BCD"/>
    <w:pPr>
      <w:spacing w:before="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1125">
      <w:bodyDiv w:val="1"/>
      <w:marLeft w:val="0"/>
      <w:marRight w:val="0"/>
      <w:marTop w:val="0"/>
      <w:marBottom w:val="0"/>
      <w:divBdr>
        <w:top w:val="none" w:sz="0" w:space="0" w:color="auto"/>
        <w:left w:val="none" w:sz="0" w:space="0" w:color="auto"/>
        <w:bottom w:val="none" w:sz="0" w:space="0" w:color="auto"/>
        <w:right w:val="none" w:sz="0" w:space="0" w:color="auto"/>
      </w:divBdr>
    </w:div>
    <w:div w:id="14058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alticfarmer@wwf.se?subject=Baltic%20Sea%20Farmer%20of%20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08E3-061C-4E2F-AF41-643EDBF0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Odelius</dc:creator>
  <cp:keywords/>
  <dc:description/>
  <cp:lastModifiedBy>Anu Suono</cp:lastModifiedBy>
  <cp:revision>2</cp:revision>
  <cp:lastPrinted>2019-02-05T12:50:00Z</cp:lastPrinted>
  <dcterms:created xsi:type="dcterms:W3CDTF">2019-02-06T08:22:00Z</dcterms:created>
  <dcterms:modified xsi:type="dcterms:W3CDTF">2019-02-06T08:22:00Z</dcterms:modified>
</cp:coreProperties>
</file>